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C1B61" w14:textId="77777777" w:rsidR="00535B1D" w:rsidRPr="00443C65" w:rsidRDefault="00535B1D" w:rsidP="00B14389">
      <w:pPr>
        <w:tabs>
          <w:tab w:val="right" w:pos="11057"/>
        </w:tabs>
        <w:spacing w:after="0" w:line="240" w:lineRule="auto"/>
        <w:jc w:val="center"/>
        <w:rPr>
          <w:rFonts w:ascii="Arial" w:eastAsia="Arial" w:hAnsi="Arial" w:cs="Arial"/>
          <w:b/>
          <w:color w:val="1F4E79" w:themeColor="accent1" w:themeShade="80"/>
          <w:sz w:val="24"/>
          <w:szCs w:val="24"/>
          <w:lang w:eastAsia="es-CO"/>
        </w:rPr>
      </w:pPr>
    </w:p>
    <w:p w14:paraId="642F51BD" w14:textId="6FB33383" w:rsidR="00B14389" w:rsidRPr="00443C65" w:rsidRDefault="00B14389" w:rsidP="00B14389">
      <w:pPr>
        <w:tabs>
          <w:tab w:val="right" w:pos="11057"/>
        </w:tabs>
        <w:spacing w:after="0" w:line="240" w:lineRule="auto"/>
        <w:jc w:val="center"/>
        <w:rPr>
          <w:rFonts w:ascii="Arial" w:eastAsia="Arial" w:hAnsi="Arial" w:cs="Arial"/>
          <w:b/>
          <w:color w:val="1F4E79" w:themeColor="accent1" w:themeShade="80"/>
          <w:sz w:val="24"/>
          <w:szCs w:val="24"/>
          <w:lang w:eastAsia="es-CO"/>
        </w:rPr>
      </w:pPr>
      <w:r w:rsidRPr="00443C65">
        <w:rPr>
          <w:rFonts w:ascii="Arial" w:eastAsia="Arial" w:hAnsi="Arial" w:cs="Arial"/>
          <w:b/>
          <w:color w:val="1F4E79" w:themeColor="accent1" w:themeShade="80"/>
          <w:sz w:val="24"/>
          <w:szCs w:val="24"/>
          <w:lang w:eastAsia="es-CO"/>
        </w:rPr>
        <w:t>PARTES</w:t>
      </w:r>
    </w:p>
    <w:p w14:paraId="065FA950" w14:textId="77777777" w:rsidR="00B14389" w:rsidRPr="00443C65" w:rsidRDefault="00B14389" w:rsidP="00B14389">
      <w:pPr>
        <w:tabs>
          <w:tab w:val="right" w:pos="11057"/>
        </w:tabs>
        <w:spacing w:after="0" w:line="240" w:lineRule="auto"/>
        <w:jc w:val="both"/>
        <w:rPr>
          <w:rFonts w:ascii="Arial" w:eastAsia="Arial" w:hAnsi="Arial" w:cs="Arial"/>
          <w:color w:val="1F4E79" w:themeColor="accent1" w:themeShade="80"/>
          <w:sz w:val="24"/>
          <w:szCs w:val="24"/>
          <w:lang w:eastAsia="es-CO"/>
        </w:rPr>
      </w:pPr>
    </w:p>
    <w:p w14:paraId="1EEF19E3" w14:textId="59433C91" w:rsidR="00B14389" w:rsidRPr="00443C65" w:rsidRDefault="00B452E2" w:rsidP="00B14389">
      <w:pPr>
        <w:tabs>
          <w:tab w:val="right" w:pos="11057"/>
        </w:tabs>
        <w:spacing w:after="0" w:line="240" w:lineRule="auto"/>
        <w:jc w:val="both"/>
        <w:rPr>
          <w:rFonts w:ascii="Arial" w:eastAsia="Arial" w:hAnsi="Arial" w:cs="Arial"/>
          <w:color w:val="1F4E79" w:themeColor="accent1" w:themeShade="80"/>
          <w:sz w:val="24"/>
          <w:szCs w:val="24"/>
          <w:lang w:eastAsia="es-CO"/>
        </w:rPr>
      </w:pPr>
      <w:r w:rsidRPr="00443C65">
        <w:rPr>
          <w:rFonts w:ascii="Arial" w:eastAsia="Arial" w:hAnsi="Arial" w:cs="Arial"/>
          <w:color w:val="1F4E79" w:themeColor="accent1" w:themeShade="80"/>
          <w:sz w:val="24"/>
          <w:szCs w:val="24"/>
          <w:lang w:eastAsia="es-CO"/>
        </w:rPr>
        <w:t>LAS PARTES</w:t>
      </w:r>
      <w:r w:rsidR="00B14389" w:rsidRPr="00443C65">
        <w:rPr>
          <w:rFonts w:ascii="Arial" w:eastAsia="Arial" w:hAnsi="Arial" w:cs="Arial"/>
          <w:color w:val="1F4E79" w:themeColor="accent1" w:themeShade="80"/>
          <w:sz w:val="24"/>
          <w:szCs w:val="24"/>
          <w:lang w:eastAsia="es-CO"/>
        </w:rPr>
        <w:t xml:space="preserve"> que se indican a continuación, han convenido celebrar el presente contrato </w:t>
      </w:r>
      <w:r w:rsidR="00660233" w:rsidRPr="00443C65">
        <w:rPr>
          <w:rFonts w:ascii="Arial" w:eastAsia="Arial" w:hAnsi="Arial" w:cs="Arial"/>
          <w:color w:val="1F4E79" w:themeColor="accent1" w:themeShade="80"/>
          <w:sz w:val="24"/>
          <w:szCs w:val="24"/>
          <w:lang w:eastAsia="es-CO"/>
        </w:rPr>
        <w:t>de prestación de servicios profesionales:</w:t>
      </w:r>
    </w:p>
    <w:p w14:paraId="17D4B261" w14:textId="77777777" w:rsidR="00535B1D" w:rsidRPr="00443C65" w:rsidRDefault="00535B1D" w:rsidP="00B14389">
      <w:pPr>
        <w:tabs>
          <w:tab w:val="right" w:pos="11057"/>
        </w:tabs>
        <w:spacing w:after="0" w:line="240" w:lineRule="auto"/>
        <w:jc w:val="both"/>
        <w:rPr>
          <w:rFonts w:ascii="Arial" w:eastAsia="Arial" w:hAnsi="Arial" w:cs="Arial"/>
          <w:color w:val="1F4E79" w:themeColor="accent1" w:themeShade="80"/>
          <w:sz w:val="24"/>
          <w:szCs w:val="24"/>
          <w:lang w:eastAsia="es-CO"/>
        </w:rPr>
      </w:pPr>
    </w:p>
    <w:p w14:paraId="55C0D94E" w14:textId="77777777" w:rsidR="00B14389" w:rsidRPr="00443C65" w:rsidRDefault="00B14389" w:rsidP="00B14389">
      <w:pPr>
        <w:tabs>
          <w:tab w:val="right" w:pos="11057"/>
        </w:tabs>
        <w:spacing w:after="0" w:line="240" w:lineRule="auto"/>
        <w:jc w:val="both"/>
        <w:rPr>
          <w:rFonts w:ascii="Arial" w:eastAsia="Arial" w:hAnsi="Arial" w:cs="Arial"/>
          <w:color w:val="1F4E79" w:themeColor="accent1" w:themeShade="80"/>
          <w:sz w:val="24"/>
          <w:szCs w:val="24"/>
          <w:lang w:eastAsia="es-CO"/>
        </w:rPr>
      </w:pPr>
    </w:p>
    <w:tbl>
      <w:tblPr>
        <w:tblStyle w:val="Tablaconcuadrcula1"/>
        <w:tblW w:w="10348" w:type="dxa"/>
        <w:tblInd w:w="-5" w:type="dxa"/>
        <w:tblBorders>
          <w:top w:val="dotted" w:sz="4" w:space="0" w:color="003EA3"/>
          <w:left w:val="dotted" w:sz="4" w:space="0" w:color="003EA3"/>
          <w:bottom w:val="dotted" w:sz="4" w:space="0" w:color="003EA3"/>
          <w:right w:val="dotted" w:sz="4" w:space="0" w:color="003EA3"/>
          <w:insideH w:val="dotted" w:sz="4" w:space="0" w:color="003EA3"/>
          <w:insideV w:val="dotted" w:sz="4" w:space="0" w:color="003EA3"/>
        </w:tblBorders>
        <w:tblLook w:val="04A0" w:firstRow="1" w:lastRow="0" w:firstColumn="1" w:lastColumn="0" w:noHBand="0" w:noVBand="1"/>
      </w:tblPr>
      <w:tblGrid>
        <w:gridCol w:w="5103"/>
        <w:gridCol w:w="5245"/>
      </w:tblGrid>
      <w:tr w:rsidR="0047477A" w:rsidRPr="00443C65" w14:paraId="213C3042" w14:textId="77777777" w:rsidTr="007A59EF">
        <w:trPr>
          <w:trHeight w:val="717"/>
        </w:trPr>
        <w:tc>
          <w:tcPr>
            <w:tcW w:w="5103" w:type="dxa"/>
            <w:tcBorders>
              <w:top w:val="single" w:sz="4" w:space="0" w:color="auto"/>
              <w:left w:val="single" w:sz="4" w:space="0" w:color="auto"/>
              <w:bottom w:val="single" w:sz="4" w:space="0" w:color="auto"/>
              <w:right w:val="single" w:sz="4" w:space="0" w:color="auto"/>
            </w:tcBorders>
          </w:tcPr>
          <w:p w14:paraId="7B3A7C6B" w14:textId="77777777" w:rsidR="00B11152" w:rsidRPr="00443C65" w:rsidRDefault="00B11152" w:rsidP="00B11152">
            <w:pPr>
              <w:tabs>
                <w:tab w:val="right" w:pos="11057"/>
              </w:tabs>
              <w:jc w:val="both"/>
              <w:rPr>
                <w:rFonts w:ascii="Arial" w:eastAsia="Arial" w:hAnsi="Arial" w:cs="Arial"/>
                <w:color w:val="1F4E79" w:themeColor="accent1" w:themeShade="80"/>
                <w:lang w:eastAsia="es-CO"/>
              </w:rPr>
            </w:pPr>
            <w:r w:rsidRPr="00443C65">
              <w:rPr>
                <w:rFonts w:ascii="Arial" w:hAnsi="Arial" w:cs="Arial"/>
                <w:color w:val="1F4E79" w:themeColor="accent1" w:themeShade="80"/>
              </w:rPr>
              <w:fldChar w:fldCharType="begin">
                <w:ffData>
                  <w:name w:val="Texto2"/>
                  <w:enabled/>
                  <w:calcOnExit w:val="0"/>
                  <w:textInput/>
                </w:ffData>
              </w:fldChar>
            </w:r>
            <w:r w:rsidRPr="00443C65">
              <w:rPr>
                <w:rFonts w:ascii="Arial" w:hAnsi="Arial" w:cs="Arial"/>
                <w:color w:val="1F4E79" w:themeColor="accent1" w:themeShade="80"/>
              </w:rPr>
              <w:instrText xml:space="preserve"> FORMTEXT </w:instrText>
            </w:r>
            <w:r w:rsidRPr="00443C65">
              <w:rPr>
                <w:rFonts w:ascii="Arial" w:hAnsi="Arial" w:cs="Arial"/>
                <w:color w:val="1F4E79" w:themeColor="accent1" w:themeShade="80"/>
              </w:rPr>
            </w:r>
            <w:r w:rsidRPr="00443C65">
              <w:rPr>
                <w:rFonts w:ascii="Arial" w:hAnsi="Arial" w:cs="Arial"/>
                <w:color w:val="1F4E79" w:themeColor="accent1" w:themeShade="80"/>
              </w:rPr>
              <w:fldChar w:fldCharType="separate"/>
            </w:r>
            <w:r w:rsidRPr="00443C65">
              <w:rPr>
                <w:rFonts w:ascii="Arial" w:hAnsi="Arial" w:cs="Arial"/>
                <w:color w:val="1F4E79" w:themeColor="accent1" w:themeShade="80"/>
              </w:rPr>
              <w:t> </w:t>
            </w:r>
            <w:r w:rsidRPr="00443C65">
              <w:rPr>
                <w:rFonts w:ascii="Arial" w:hAnsi="Arial" w:cs="Arial"/>
                <w:color w:val="1F4E79" w:themeColor="accent1" w:themeShade="80"/>
              </w:rPr>
              <w:t> </w:t>
            </w:r>
            <w:r w:rsidRPr="00443C65">
              <w:rPr>
                <w:rFonts w:ascii="Arial" w:hAnsi="Arial" w:cs="Arial"/>
                <w:color w:val="1F4E79" w:themeColor="accent1" w:themeShade="80"/>
              </w:rPr>
              <w:t> </w:t>
            </w:r>
            <w:r w:rsidRPr="00443C65">
              <w:rPr>
                <w:rFonts w:ascii="Arial" w:hAnsi="Arial" w:cs="Arial"/>
                <w:color w:val="1F4E79" w:themeColor="accent1" w:themeShade="80"/>
              </w:rPr>
              <w:t> </w:t>
            </w:r>
            <w:r w:rsidRPr="00443C65">
              <w:rPr>
                <w:rFonts w:ascii="Arial" w:hAnsi="Arial" w:cs="Arial"/>
                <w:color w:val="1F4E79" w:themeColor="accent1" w:themeShade="80"/>
              </w:rPr>
              <w:t> </w:t>
            </w:r>
            <w:r w:rsidRPr="00443C65">
              <w:rPr>
                <w:rFonts w:ascii="Arial" w:hAnsi="Arial" w:cs="Arial"/>
                <w:color w:val="1F4E79" w:themeColor="accent1" w:themeShade="80"/>
              </w:rPr>
              <w:fldChar w:fldCharType="end"/>
            </w:r>
          </w:p>
          <w:p w14:paraId="47A2E39E" w14:textId="77777777" w:rsidR="00B11152" w:rsidRPr="00443C65" w:rsidRDefault="009C0754" w:rsidP="00B11152">
            <w:pPr>
              <w:tabs>
                <w:tab w:val="right" w:pos="11057"/>
              </w:tabs>
              <w:jc w:val="both"/>
              <w:rPr>
                <w:rFonts w:ascii="Arial" w:eastAsia="Arial" w:hAnsi="Arial" w:cs="Arial"/>
                <w:color w:val="1F4E79" w:themeColor="accent1" w:themeShade="80"/>
                <w:lang w:eastAsia="es-CO"/>
              </w:rPr>
            </w:pPr>
            <w:r w:rsidRPr="00443C65">
              <w:rPr>
                <w:rFonts w:ascii="Arial" w:eastAsia="Arial" w:hAnsi="Arial" w:cs="Arial"/>
                <w:color w:val="1F4E79" w:themeColor="accent1" w:themeShade="80"/>
                <w:lang w:eastAsia="es-CO"/>
              </w:rPr>
              <w:t>NIT</w:t>
            </w:r>
            <w:r w:rsidR="00B11152" w:rsidRPr="00443C65">
              <w:rPr>
                <w:rFonts w:ascii="Arial" w:hAnsi="Arial" w:cs="Arial"/>
                <w:color w:val="1F4E79" w:themeColor="accent1" w:themeShade="80"/>
              </w:rPr>
              <w:fldChar w:fldCharType="begin">
                <w:ffData>
                  <w:name w:val="Texto2"/>
                  <w:enabled/>
                  <w:calcOnExit w:val="0"/>
                  <w:textInput/>
                </w:ffData>
              </w:fldChar>
            </w:r>
            <w:r w:rsidR="00B11152" w:rsidRPr="00443C65">
              <w:rPr>
                <w:rFonts w:ascii="Arial" w:hAnsi="Arial" w:cs="Arial"/>
                <w:color w:val="1F4E79" w:themeColor="accent1" w:themeShade="80"/>
              </w:rPr>
              <w:instrText xml:space="preserve"> FORMTEXT </w:instrText>
            </w:r>
            <w:r w:rsidR="00B11152" w:rsidRPr="00443C65">
              <w:rPr>
                <w:rFonts w:ascii="Arial" w:hAnsi="Arial" w:cs="Arial"/>
                <w:color w:val="1F4E79" w:themeColor="accent1" w:themeShade="80"/>
              </w:rPr>
            </w:r>
            <w:r w:rsidR="00B11152" w:rsidRPr="00443C65">
              <w:rPr>
                <w:rFonts w:ascii="Arial" w:hAnsi="Arial" w:cs="Arial"/>
                <w:color w:val="1F4E79" w:themeColor="accent1" w:themeShade="80"/>
              </w:rPr>
              <w:fldChar w:fldCharType="separate"/>
            </w:r>
            <w:r w:rsidR="00B11152" w:rsidRPr="00443C65">
              <w:rPr>
                <w:rFonts w:ascii="Arial" w:hAnsi="Arial" w:cs="Arial"/>
                <w:color w:val="1F4E79" w:themeColor="accent1" w:themeShade="80"/>
              </w:rPr>
              <w:t> </w:t>
            </w:r>
            <w:r w:rsidR="00B11152" w:rsidRPr="00443C65">
              <w:rPr>
                <w:rFonts w:ascii="Arial" w:hAnsi="Arial" w:cs="Arial"/>
                <w:color w:val="1F4E79" w:themeColor="accent1" w:themeShade="80"/>
              </w:rPr>
              <w:t> </w:t>
            </w:r>
            <w:r w:rsidR="00B11152" w:rsidRPr="00443C65">
              <w:rPr>
                <w:rFonts w:ascii="Arial" w:hAnsi="Arial" w:cs="Arial"/>
                <w:color w:val="1F4E79" w:themeColor="accent1" w:themeShade="80"/>
              </w:rPr>
              <w:t> </w:t>
            </w:r>
            <w:r w:rsidR="00B11152" w:rsidRPr="00443C65">
              <w:rPr>
                <w:rFonts w:ascii="Arial" w:hAnsi="Arial" w:cs="Arial"/>
                <w:color w:val="1F4E79" w:themeColor="accent1" w:themeShade="80"/>
              </w:rPr>
              <w:t> </w:t>
            </w:r>
            <w:r w:rsidR="00B11152" w:rsidRPr="00443C65">
              <w:rPr>
                <w:rFonts w:ascii="Arial" w:hAnsi="Arial" w:cs="Arial"/>
                <w:color w:val="1F4E79" w:themeColor="accent1" w:themeShade="80"/>
              </w:rPr>
              <w:t> </w:t>
            </w:r>
            <w:r w:rsidR="00B11152" w:rsidRPr="00443C65">
              <w:rPr>
                <w:rFonts w:ascii="Arial" w:hAnsi="Arial" w:cs="Arial"/>
                <w:color w:val="1F4E79" w:themeColor="accent1" w:themeShade="80"/>
              </w:rPr>
              <w:fldChar w:fldCharType="end"/>
            </w:r>
          </w:p>
          <w:p w14:paraId="1CF2F9C5" w14:textId="4F030282" w:rsidR="009C0754" w:rsidRPr="00443C65" w:rsidRDefault="009C0754" w:rsidP="00A649FB">
            <w:pPr>
              <w:tabs>
                <w:tab w:val="right" w:pos="11057"/>
              </w:tabs>
              <w:jc w:val="both"/>
              <w:rPr>
                <w:rFonts w:ascii="Arial" w:eastAsia="Arial" w:hAnsi="Arial" w:cs="Arial"/>
                <w:color w:val="1F4E79" w:themeColor="accent1" w:themeShade="80"/>
                <w:lang w:eastAsia="es-CO"/>
              </w:rPr>
            </w:pPr>
          </w:p>
        </w:tc>
        <w:tc>
          <w:tcPr>
            <w:tcW w:w="5245" w:type="dxa"/>
            <w:tcBorders>
              <w:top w:val="single" w:sz="4" w:space="0" w:color="auto"/>
              <w:left w:val="single" w:sz="4" w:space="0" w:color="auto"/>
              <w:bottom w:val="single" w:sz="4" w:space="0" w:color="auto"/>
              <w:right w:val="single" w:sz="4" w:space="0" w:color="auto"/>
            </w:tcBorders>
          </w:tcPr>
          <w:p w14:paraId="5C20B659" w14:textId="77777777" w:rsidR="00B11152" w:rsidRPr="00443C65" w:rsidRDefault="00B11152" w:rsidP="00B11152">
            <w:pPr>
              <w:tabs>
                <w:tab w:val="right" w:pos="11057"/>
              </w:tabs>
              <w:jc w:val="both"/>
              <w:rPr>
                <w:rFonts w:ascii="Arial" w:eastAsia="Arial" w:hAnsi="Arial" w:cs="Arial"/>
                <w:color w:val="1F4E79" w:themeColor="accent1" w:themeShade="80"/>
                <w:lang w:eastAsia="es-CO"/>
              </w:rPr>
            </w:pPr>
            <w:r w:rsidRPr="00443C65">
              <w:rPr>
                <w:rFonts w:ascii="Arial" w:hAnsi="Arial" w:cs="Arial"/>
                <w:color w:val="1F4E79" w:themeColor="accent1" w:themeShade="80"/>
              </w:rPr>
              <w:fldChar w:fldCharType="begin">
                <w:ffData>
                  <w:name w:val="Texto2"/>
                  <w:enabled/>
                  <w:calcOnExit w:val="0"/>
                  <w:textInput/>
                </w:ffData>
              </w:fldChar>
            </w:r>
            <w:r w:rsidRPr="00443C65">
              <w:rPr>
                <w:rFonts w:ascii="Arial" w:hAnsi="Arial" w:cs="Arial"/>
                <w:color w:val="1F4E79" w:themeColor="accent1" w:themeShade="80"/>
              </w:rPr>
              <w:instrText xml:space="preserve"> FORMTEXT </w:instrText>
            </w:r>
            <w:r w:rsidRPr="00443C65">
              <w:rPr>
                <w:rFonts w:ascii="Arial" w:hAnsi="Arial" w:cs="Arial"/>
                <w:color w:val="1F4E79" w:themeColor="accent1" w:themeShade="80"/>
              </w:rPr>
            </w:r>
            <w:r w:rsidRPr="00443C65">
              <w:rPr>
                <w:rFonts w:ascii="Arial" w:hAnsi="Arial" w:cs="Arial"/>
                <w:color w:val="1F4E79" w:themeColor="accent1" w:themeShade="80"/>
              </w:rPr>
              <w:fldChar w:fldCharType="separate"/>
            </w:r>
            <w:r w:rsidRPr="00443C65">
              <w:rPr>
                <w:rFonts w:ascii="Arial" w:hAnsi="Arial" w:cs="Arial"/>
                <w:color w:val="1F4E79" w:themeColor="accent1" w:themeShade="80"/>
              </w:rPr>
              <w:t> </w:t>
            </w:r>
            <w:r w:rsidRPr="00443C65">
              <w:rPr>
                <w:rFonts w:ascii="Arial" w:hAnsi="Arial" w:cs="Arial"/>
                <w:color w:val="1F4E79" w:themeColor="accent1" w:themeShade="80"/>
              </w:rPr>
              <w:t> </w:t>
            </w:r>
            <w:r w:rsidRPr="00443C65">
              <w:rPr>
                <w:rFonts w:ascii="Arial" w:hAnsi="Arial" w:cs="Arial"/>
                <w:color w:val="1F4E79" w:themeColor="accent1" w:themeShade="80"/>
              </w:rPr>
              <w:t> </w:t>
            </w:r>
            <w:r w:rsidRPr="00443C65">
              <w:rPr>
                <w:rFonts w:ascii="Arial" w:hAnsi="Arial" w:cs="Arial"/>
                <w:color w:val="1F4E79" w:themeColor="accent1" w:themeShade="80"/>
              </w:rPr>
              <w:t> </w:t>
            </w:r>
            <w:r w:rsidRPr="00443C65">
              <w:rPr>
                <w:rFonts w:ascii="Arial" w:hAnsi="Arial" w:cs="Arial"/>
                <w:color w:val="1F4E79" w:themeColor="accent1" w:themeShade="80"/>
              </w:rPr>
              <w:t> </w:t>
            </w:r>
            <w:r w:rsidRPr="00443C65">
              <w:rPr>
                <w:rFonts w:ascii="Arial" w:hAnsi="Arial" w:cs="Arial"/>
                <w:color w:val="1F4E79" w:themeColor="accent1" w:themeShade="80"/>
              </w:rPr>
              <w:fldChar w:fldCharType="end"/>
            </w:r>
          </w:p>
          <w:p w14:paraId="1A181834" w14:textId="77777777" w:rsidR="00B11152" w:rsidRPr="00443C65" w:rsidRDefault="009C0754" w:rsidP="00B11152">
            <w:pPr>
              <w:tabs>
                <w:tab w:val="right" w:pos="11057"/>
              </w:tabs>
              <w:jc w:val="both"/>
              <w:rPr>
                <w:rFonts w:ascii="Arial" w:eastAsia="Arial" w:hAnsi="Arial" w:cs="Arial"/>
                <w:color w:val="1F4E79" w:themeColor="accent1" w:themeShade="80"/>
                <w:lang w:eastAsia="es-CO"/>
              </w:rPr>
            </w:pPr>
            <w:r w:rsidRPr="00443C65">
              <w:rPr>
                <w:rFonts w:ascii="Arial" w:eastAsia="Arial" w:hAnsi="Arial" w:cs="Arial"/>
                <w:color w:val="1F4E79" w:themeColor="accent1" w:themeShade="80"/>
                <w:lang w:eastAsia="es-CO"/>
              </w:rPr>
              <w:t>C.C</w:t>
            </w:r>
            <w:r w:rsidR="0062563A" w:rsidRPr="00443C65">
              <w:rPr>
                <w:rFonts w:ascii="Arial" w:eastAsia="Arial" w:hAnsi="Arial" w:cs="Arial"/>
                <w:color w:val="1F4E79" w:themeColor="accent1" w:themeShade="80"/>
                <w:lang w:eastAsia="es-CO"/>
              </w:rPr>
              <w:t>/NIT</w:t>
            </w:r>
            <w:r w:rsidRPr="00443C65">
              <w:rPr>
                <w:rFonts w:ascii="Arial" w:eastAsia="Arial" w:hAnsi="Arial" w:cs="Arial"/>
                <w:color w:val="1F4E79" w:themeColor="accent1" w:themeShade="80"/>
                <w:lang w:eastAsia="es-CO"/>
              </w:rPr>
              <w:t xml:space="preserve"> </w:t>
            </w:r>
            <w:r w:rsidR="00B11152" w:rsidRPr="00443C65">
              <w:rPr>
                <w:rFonts w:ascii="Arial" w:hAnsi="Arial" w:cs="Arial"/>
                <w:color w:val="1F4E79" w:themeColor="accent1" w:themeShade="80"/>
              </w:rPr>
              <w:fldChar w:fldCharType="begin">
                <w:ffData>
                  <w:name w:val="Texto2"/>
                  <w:enabled/>
                  <w:calcOnExit w:val="0"/>
                  <w:textInput/>
                </w:ffData>
              </w:fldChar>
            </w:r>
            <w:r w:rsidR="00B11152" w:rsidRPr="00443C65">
              <w:rPr>
                <w:rFonts w:ascii="Arial" w:hAnsi="Arial" w:cs="Arial"/>
                <w:color w:val="1F4E79" w:themeColor="accent1" w:themeShade="80"/>
              </w:rPr>
              <w:instrText xml:space="preserve"> FORMTEXT </w:instrText>
            </w:r>
            <w:r w:rsidR="00B11152" w:rsidRPr="00443C65">
              <w:rPr>
                <w:rFonts w:ascii="Arial" w:hAnsi="Arial" w:cs="Arial"/>
                <w:color w:val="1F4E79" w:themeColor="accent1" w:themeShade="80"/>
              </w:rPr>
            </w:r>
            <w:r w:rsidR="00B11152" w:rsidRPr="00443C65">
              <w:rPr>
                <w:rFonts w:ascii="Arial" w:hAnsi="Arial" w:cs="Arial"/>
                <w:color w:val="1F4E79" w:themeColor="accent1" w:themeShade="80"/>
              </w:rPr>
              <w:fldChar w:fldCharType="separate"/>
            </w:r>
            <w:r w:rsidR="00B11152" w:rsidRPr="00443C65">
              <w:rPr>
                <w:rFonts w:ascii="Arial" w:hAnsi="Arial" w:cs="Arial"/>
                <w:color w:val="1F4E79" w:themeColor="accent1" w:themeShade="80"/>
              </w:rPr>
              <w:t> </w:t>
            </w:r>
            <w:r w:rsidR="00B11152" w:rsidRPr="00443C65">
              <w:rPr>
                <w:rFonts w:ascii="Arial" w:hAnsi="Arial" w:cs="Arial"/>
                <w:color w:val="1F4E79" w:themeColor="accent1" w:themeShade="80"/>
              </w:rPr>
              <w:t> </w:t>
            </w:r>
            <w:r w:rsidR="00B11152" w:rsidRPr="00443C65">
              <w:rPr>
                <w:rFonts w:ascii="Arial" w:hAnsi="Arial" w:cs="Arial"/>
                <w:color w:val="1F4E79" w:themeColor="accent1" w:themeShade="80"/>
              </w:rPr>
              <w:t> </w:t>
            </w:r>
            <w:r w:rsidR="00B11152" w:rsidRPr="00443C65">
              <w:rPr>
                <w:rFonts w:ascii="Arial" w:hAnsi="Arial" w:cs="Arial"/>
                <w:color w:val="1F4E79" w:themeColor="accent1" w:themeShade="80"/>
              </w:rPr>
              <w:t> </w:t>
            </w:r>
            <w:r w:rsidR="00B11152" w:rsidRPr="00443C65">
              <w:rPr>
                <w:rFonts w:ascii="Arial" w:hAnsi="Arial" w:cs="Arial"/>
                <w:color w:val="1F4E79" w:themeColor="accent1" w:themeShade="80"/>
              </w:rPr>
              <w:t> </w:t>
            </w:r>
            <w:r w:rsidR="00B11152" w:rsidRPr="00443C65">
              <w:rPr>
                <w:rFonts w:ascii="Arial" w:hAnsi="Arial" w:cs="Arial"/>
                <w:color w:val="1F4E79" w:themeColor="accent1" w:themeShade="80"/>
              </w:rPr>
              <w:fldChar w:fldCharType="end"/>
            </w:r>
          </w:p>
          <w:p w14:paraId="3064AC8B" w14:textId="77777777" w:rsidR="00354DC7" w:rsidRPr="00443C65" w:rsidRDefault="00354DC7" w:rsidP="001F5560">
            <w:pPr>
              <w:tabs>
                <w:tab w:val="right" w:pos="11057"/>
              </w:tabs>
              <w:jc w:val="both"/>
              <w:rPr>
                <w:rFonts w:ascii="Arial" w:eastAsia="Arial" w:hAnsi="Arial" w:cs="Arial"/>
                <w:color w:val="1F4E79" w:themeColor="accent1" w:themeShade="80"/>
                <w:lang w:eastAsia="es-CO"/>
              </w:rPr>
            </w:pPr>
          </w:p>
        </w:tc>
      </w:tr>
      <w:tr w:rsidR="0047477A" w:rsidRPr="00443C65" w14:paraId="6EDBFF4C" w14:textId="77777777" w:rsidTr="007A59EF">
        <w:trPr>
          <w:trHeight w:val="113"/>
        </w:trPr>
        <w:tc>
          <w:tcPr>
            <w:tcW w:w="5103" w:type="dxa"/>
            <w:tcBorders>
              <w:top w:val="single" w:sz="4" w:space="0" w:color="auto"/>
              <w:left w:val="single" w:sz="4" w:space="0" w:color="auto"/>
              <w:bottom w:val="single" w:sz="4" w:space="0" w:color="auto"/>
              <w:right w:val="single" w:sz="4" w:space="0" w:color="auto"/>
            </w:tcBorders>
          </w:tcPr>
          <w:p w14:paraId="1D140CB3" w14:textId="1E16E945" w:rsidR="00354DC7" w:rsidRPr="00443C65" w:rsidRDefault="00354DC7" w:rsidP="00A649FB">
            <w:pPr>
              <w:tabs>
                <w:tab w:val="right" w:pos="11057"/>
              </w:tabs>
              <w:jc w:val="both"/>
              <w:rPr>
                <w:rFonts w:ascii="Arial" w:eastAsia="Arial" w:hAnsi="Arial" w:cs="Arial"/>
                <w:color w:val="1F4E79" w:themeColor="accent1" w:themeShade="80"/>
                <w:lang w:eastAsia="es-CO"/>
              </w:rPr>
            </w:pPr>
            <w:r w:rsidRPr="00443C65">
              <w:rPr>
                <w:rFonts w:ascii="Arial" w:eastAsia="Arial" w:hAnsi="Arial" w:cs="Arial"/>
                <w:color w:val="1F4E79" w:themeColor="accent1" w:themeShade="80"/>
                <w:lang w:eastAsia="es-CO"/>
              </w:rPr>
              <w:t xml:space="preserve">En </w:t>
            </w:r>
            <w:proofErr w:type="spellStart"/>
            <w:r w:rsidRPr="00443C65">
              <w:rPr>
                <w:rFonts w:ascii="Arial" w:eastAsia="Arial" w:hAnsi="Arial" w:cs="Arial"/>
                <w:color w:val="1F4E79" w:themeColor="accent1" w:themeShade="80"/>
                <w:lang w:eastAsia="es-CO"/>
              </w:rPr>
              <w:t>adelante</w:t>
            </w:r>
            <w:proofErr w:type="spellEnd"/>
            <w:r w:rsidRPr="00443C65">
              <w:rPr>
                <w:rFonts w:ascii="Arial" w:eastAsia="Arial" w:hAnsi="Arial" w:cs="Arial"/>
                <w:color w:val="1F4E79" w:themeColor="accent1" w:themeShade="80"/>
                <w:lang w:eastAsia="es-CO"/>
              </w:rPr>
              <w:t xml:space="preserve">, </w:t>
            </w:r>
            <w:r w:rsidR="00F338E0" w:rsidRPr="00443C65">
              <w:rPr>
                <w:rFonts w:ascii="Arial" w:eastAsia="Arial" w:hAnsi="Arial" w:cs="Arial"/>
                <w:b/>
                <w:bCs/>
                <w:color w:val="1F4E79" w:themeColor="accent1" w:themeShade="80"/>
                <w:lang w:eastAsia="es-CO"/>
              </w:rPr>
              <w:t>EL CONTRATANTE</w:t>
            </w:r>
          </w:p>
        </w:tc>
        <w:tc>
          <w:tcPr>
            <w:tcW w:w="5245" w:type="dxa"/>
            <w:tcBorders>
              <w:top w:val="single" w:sz="4" w:space="0" w:color="auto"/>
              <w:left w:val="single" w:sz="4" w:space="0" w:color="auto"/>
              <w:bottom w:val="single" w:sz="4" w:space="0" w:color="auto"/>
              <w:right w:val="single" w:sz="4" w:space="0" w:color="auto"/>
            </w:tcBorders>
          </w:tcPr>
          <w:p w14:paraId="2537F5C3" w14:textId="7776839E" w:rsidR="00354DC7" w:rsidRPr="00443C65" w:rsidRDefault="00354DC7" w:rsidP="00A649FB">
            <w:pPr>
              <w:tabs>
                <w:tab w:val="right" w:pos="11057"/>
              </w:tabs>
              <w:jc w:val="both"/>
              <w:rPr>
                <w:rFonts w:ascii="Arial" w:eastAsia="Arial" w:hAnsi="Arial" w:cs="Arial"/>
                <w:color w:val="1F4E79" w:themeColor="accent1" w:themeShade="80"/>
                <w:lang w:eastAsia="es-CO"/>
              </w:rPr>
            </w:pPr>
            <w:r w:rsidRPr="00443C65">
              <w:rPr>
                <w:rFonts w:ascii="Arial" w:eastAsia="Arial" w:hAnsi="Arial" w:cs="Arial"/>
                <w:color w:val="1F4E79" w:themeColor="accent1" w:themeShade="80"/>
                <w:lang w:eastAsia="es-CO"/>
              </w:rPr>
              <w:t xml:space="preserve">En </w:t>
            </w:r>
            <w:proofErr w:type="spellStart"/>
            <w:r w:rsidRPr="00443C65">
              <w:rPr>
                <w:rFonts w:ascii="Arial" w:eastAsia="Arial" w:hAnsi="Arial" w:cs="Arial"/>
                <w:color w:val="1F4E79" w:themeColor="accent1" w:themeShade="80"/>
                <w:lang w:eastAsia="es-CO"/>
              </w:rPr>
              <w:t>adelante</w:t>
            </w:r>
            <w:proofErr w:type="spellEnd"/>
            <w:r w:rsidRPr="00443C65">
              <w:rPr>
                <w:rFonts w:ascii="Arial" w:eastAsia="Arial" w:hAnsi="Arial" w:cs="Arial"/>
                <w:color w:val="1F4E79" w:themeColor="accent1" w:themeShade="80"/>
                <w:lang w:eastAsia="es-CO"/>
              </w:rPr>
              <w:t xml:space="preserve">, </w:t>
            </w:r>
            <w:r w:rsidR="00F338E0" w:rsidRPr="00443C65">
              <w:rPr>
                <w:rFonts w:ascii="Arial" w:eastAsia="Arial" w:hAnsi="Arial" w:cs="Arial"/>
                <w:b/>
                <w:bCs/>
                <w:color w:val="1F4E79" w:themeColor="accent1" w:themeShade="80"/>
                <w:lang w:eastAsia="es-CO"/>
              </w:rPr>
              <w:t>EL CONTRATISTA</w:t>
            </w:r>
          </w:p>
        </w:tc>
      </w:tr>
    </w:tbl>
    <w:p w14:paraId="337A0648" w14:textId="77777777" w:rsidR="00535B1D" w:rsidRPr="00443C65" w:rsidRDefault="00535B1D" w:rsidP="00A03BF7">
      <w:pPr>
        <w:spacing w:after="0" w:line="240" w:lineRule="auto"/>
        <w:rPr>
          <w:rFonts w:ascii="Arial" w:eastAsia="Calibri" w:hAnsi="Arial" w:cs="Arial"/>
          <w:b/>
          <w:bCs/>
          <w:color w:val="1F4E79" w:themeColor="accent1" w:themeShade="80"/>
          <w:sz w:val="24"/>
          <w:szCs w:val="24"/>
          <w:lang w:eastAsia="es-CO"/>
        </w:rPr>
      </w:pPr>
    </w:p>
    <w:p w14:paraId="4528F461" w14:textId="6B4FCEB2" w:rsidR="00B14389" w:rsidRPr="00443C65" w:rsidRDefault="00B14389" w:rsidP="00B14389">
      <w:pPr>
        <w:spacing w:after="0" w:line="240" w:lineRule="auto"/>
        <w:ind w:left="2832" w:firstLine="708"/>
        <w:rPr>
          <w:rFonts w:ascii="Arial" w:eastAsia="Calibri" w:hAnsi="Arial" w:cs="Arial"/>
          <w:b/>
          <w:bCs/>
          <w:color w:val="1F4E79" w:themeColor="accent1" w:themeShade="80"/>
          <w:sz w:val="24"/>
          <w:szCs w:val="24"/>
          <w:lang w:eastAsia="es-CO"/>
        </w:rPr>
      </w:pPr>
      <w:r w:rsidRPr="00443C65">
        <w:rPr>
          <w:rFonts w:ascii="Arial" w:eastAsia="Calibri" w:hAnsi="Arial" w:cs="Arial"/>
          <w:b/>
          <w:bCs/>
          <w:color w:val="1F4E79" w:themeColor="accent1" w:themeShade="80"/>
          <w:sz w:val="24"/>
          <w:szCs w:val="24"/>
          <w:lang w:eastAsia="es-CO"/>
        </w:rPr>
        <w:t>CONDICIONES CONTRACTUALES</w:t>
      </w:r>
    </w:p>
    <w:p w14:paraId="1C53612B" w14:textId="77777777" w:rsidR="00B14389" w:rsidRPr="00443C65" w:rsidRDefault="00B14389" w:rsidP="00443C65">
      <w:pPr>
        <w:spacing w:after="0" w:line="252" w:lineRule="auto"/>
        <w:contextualSpacing/>
        <w:jc w:val="both"/>
        <w:rPr>
          <w:rFonts w:ascii="Arial" w:eastAsia="Calibri" w:hAnsi="Arial" w:cs="Arial"/>
          <w:b/>
          <w:bCs/>
          <w:color w:val="1F4E79" w:themeColor="accent1" w:themeShade="80"/>
          <w:sz w:val="24"/>
          <w:szCs w:val="24"/>
          <w:lang w:eastAsia="es-CO"/>
        </w:rPr>
      </w:pPr>
    </w:p>
    <w:tbl>
      <w:tblPr>
        <w:tblW w:w="10382" w:type="dxa"/>
        <w:tblInd w:w="-10" w:type="dxa"/>
        <w:tblCellMar>
          <w:left w:w="0" w:type="dxa"/>
          <w:right w:w="0" w:type="dxa"/>
        </w:tblCellMar>
        <w:tblLook w:val="04A0" w:firstRow="1" w:lastRow="0" w:firstColumn="1" w:lastColumn="0" w:noHBand="0" w:noVBand="1"/>
      </w:tblPr>
      <w:tblGrid>
        <w:gridCol w:w="3828"/>
        <w:gridCol w:w="6554"/>
      </w:tblGrid>
      <w:tr w:rsidR="0047477A" w:rsidRPr="00443C65" w14:paraId="5B91AE97" w14:textId="77777777" w:rsidTr="00A20F69">
        <w:trPr>
          <w:trHeight w:val="768"/>
        </w:trPr>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C37EF2" w14:textId="77777777" w:rsidR="00B14389" w:rsidRPr="00443C65" w:rsidRDefault="00B14389" w:rsidP="002E17F0">
            <w:pPr>
              <w:spacing w:after="0" w:line="240" w:lineRule="auto"/>
              <w:jc w:val="both"/>
              <w:rPr>
                <w:rFonts w:ascii="Arial" w:eastAsia="Calibri" w:hAnsi="Arial" w:cs="Arial"/>
                <w:b/>
                <w:bCs/>
                <w:color w:val="1F4E79" w:themeColor="accent1" w:themeShade="80"/>
                <w:sz w:val="24"/>
                <w:szCs w:val="24"/>
                <w:lang w:eastAsia="es-CO"/>
              </w:rPr>
            </w:pPr>
            <w:r w:rsidRPr="00443C65">
              <w:rPr>
                <w:rFonts w:ascii="Arial" w:eastAsia="Calibri" w:hAnsi="Arial" w:cs="Arial"/>
                <w:b/>
                <w:bCs/>
                <w:color w:val="1F4E79" w:themeColor="accent1" w:themeShade="80"/>
                <w:sz w:val="24"/>
                <w:szCs w:val="24"/>
                <w:lang w:eastAsia="es-CO"/>
              </w:rPr>
              <w:t>Objeto del Contrato</w:t>
            </w:r>
          </w:p>
        </w:tc>
        <w:tc>
          <w:tcPr>
            <w:tcW w:w="65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354768" w14:textId="4CF6AC9B" w:rsidR="00203797" w:rsidRPr="00443C65" w:rsidRDefault="00354DC7" w:rsidP="00443C65">
            <w:pPr>
              <w:tabs>
                <w:tab w:val="right" w:pos="11057"/>
              </w:tabs>
              <w:jc w:val="both"/>
              <w:rPr>
                <w:rFonts w:ascii="Arial" w:eastAsia="Arial" w:hAnsi="Arial" w:cs="Arial"/>
                <w:color w:val="1F4E79" w:themeColor="accent1" w:themeShade="80"/>
                <w:sz w:val="24"/>
                <w:szCs w:val="24"/>
                <w:lang w:eastAsia="es-CO"/>
              </w:rPr>
            </w:pPr>
            <w:r w:rsidRPr="00443C65">
              <w:rPr>
                <w:rFonts w:ascii="Arial" w:eastAsia="Calibri" w:hAnsi="Arial" w:cs="Arial"/>
                <w:color w:val="1F4E79" w:themeColor="accent1" w:themeShade="80"/>
                <w:sz w:val="24"/>
                <w:szCs w:val="24"/>
                <w:lang w:val="es-ES_tradnl" w:eastAsia="es-CO"/>
              </w:rPr>
              <w:t xml:space="preserve">Por medio de este contrato </w:t>
            </w:r>
            <w:r w:rsidR="00F338E0" w:rsidRPr="00443C65">
              <w:rPr>
                <w:rFonts w:ascii="Arial" w:eastAsia="Calibri" w:hAnsi="Arial" w:cs="Arial"/>
                <w:b/>
                <w:bCs/>
                <w:color w:val="1F4E79" w:themeColor="accent1" w:themeShade="80"/>
                <w:sz w:val="24"/>
                <w:szCs w:val="24"/>
                <w:lang w:val="es-ES_tradnl" w:eastAsia="es-CO"/>
              </w:rPr>
              <w:t>EL CONTRATISTA</w:t>
            </w:r>
            <w:r w:rsidRPr="00443C65">
              <w:rPr>
                <w:rFonts w:ascii="Arial" w:eastAsia="Calibri" w:hAnsi="Arial" w:cs="Arial"/>
                <w:color w:val="1F4E79" w:themeColor="accent1" w:themeShade="80"/>
                <w:sz w:val="24"/>
                <w:szCs w:val="24"/>
                <w:lang w:val="es-ES_tradnl" w:eastAsia="es-CO"/>
              </w:rPr>
              <w:t xml:space="preserve"> se obliga a prestar </w:t>
            </w:r>
            <w:r w:rsidR="009C0754" w:rsidRPr="00443C65">
              <w:rPr>
                <w:rFonts w:ascii="Arial" w:eastAsia="Calibri" w:hAnsi="Arial" w:cs="Arial"/>
                <w:color w:val="1F4E79" w:themeColor="accent1" w:themeShade="80"/>
                <w:sz w:val="24"/>
                <w:szCs w:val="24"/>
                <w:lang w:val="es-ES_tradnl" w:eastAsia="es-CO"/>
              </w:rPr>
              <w:t>sus</w:t>
            </w:r>
            <w:r w:rsidRPr="00443C65">
              <w:rPr>
                <w:rFonts w:ascii="Arial" w:eastAsia="Calibri" w:hAnsi="Arial" w:cs="Arial"/>
                <w:color w:val="1F4E79" w:themeColor="accent1" w:themeShade="80"/>
                <w:sz w:val="24"/>
                <w:szCs w:val="24"/>
                <w:lang w:val="es-ES_tradnl" w:eastAsia="es-CO"/>
              </w:rPr>
              <w:t xml:space="preserve"> servicios </w:t>
            </w:r>
            <w:r w:rsidR="009C0754" w:rsidRPr="00443C65">
              <w:rPr>
                <w:rFonts w:ascii="Arial" w:eastAsia="Calibri" w:hAnsi="Arial" w:cs="Arial"/>
                <w:color w:val="1F4E79" w:themeColor="accent1" w:themeShade="80"/>
                <w:sz w:val="24"/>
                <w:szCs w:val="24"/>
                <w:lang w:val="es-ES_tradnl" w:eastAsia="es-CO"/>
              </w:rPr>
              <w:t xml:space="preserve">profesionales en </w:t>
            </w:r>
            <w:r w:rsidR="00B11152" w:rsidRPr="00443C65">
              <w:rPr>
                <w:rFonts w:ascii="Arial" w:hAnsi="Arial" w:cs="Arial"/>
                <w:color w:val="1F4E79" w:themeColor="accent1" w:themeShade="80"/>
                <w:sz w:val="24"/>
                <w:szCs w:val="24"/>
              </w:rPr>
              <w:fldChar w:fldCharType="begin">
                <w:ffData>
                  <w:name w:val="Texto2"/>
                  <w:enabled/>
                  <w:calcOnExit w:val="0"/>
                  <w:textInput/>
                </w:ffData>
              </w:fldChar>
            </w:r>
            <w:r w:rsidR="00B11152" w:rsidRPr="00443C65">
              <w:rPr>
                <w:rFonts w:ascii="Arial" w:hAnsi="Arial" w:cs="Arial"/>
                <w:color w:val="1F4E79" w:themeColor="accent1" w:themeShade="80"/>
                <w:sz w:val="24"/>
                <w:szCs w:val="24"/>
              </w:rPr>
              <w:instrText xml:space="preserve"> FORMTEXT </w:instrText>
            </w:r>
            <w:r w:rsidR="00B11152" w:rsidRPr="00443C65">
              <w:rPr>
                <w:rFonts w:ascii="Arial" w:hAnsi="Arial" w:cs="Arial"/>
                <w:color w:val="1F4E79" w:themeColor="accent1" w:themeShade="80"/>
                <w:sz w:val="24"/>
                <w:szCs w:val="24"/>
              </w:rPr>
            </w:r>
            <w:r w:rsidR="00B11152" w:rsidRPr="00443C65">
              <w:rPr>
                <w:rFonts w:ascii="Arial" w:hAnsi="Arial" w:cs="Arial"/>
                <w:color w:val="1F4E79" w:themeColor="accent1" w:themeShade="80"/>
                <w:sz w:val="24"/>
                <w:szCs w:val="24"/>
              </w:rPr>
              <w:fldChar w:fldCharType="separate"/>
            </w:r>
            <w:r w:rsidR="00B11152" w:rsidRPr="00443C65">
              <w:rPr>
                <w:rFonts w:ascii="Arial" w:hAnsi="Arial" w:cs="Arial"/>
                <w:color w:val="1F4E79" w:themeColor="accent1" w:themeShade="80"/>
                <w:sz w:val="24"/>
                <w:szCs w:val="24"/>
              </w:rPr>
              <w:t> </w:t>
            </w:r>
            <w:r w:rsidR="00B11152" w:rsidRPr="00443C65">
              <w:rPr>
                <w:rFonts w:ascii="Arial" w:hAnsi="Arial" w:cs="Arial"/>
                <w:color w:val="1F4E79" w:themeColor="accent1" w:themeShade="80"/>
                <w:sz w:val="24"/>
                <w:szCs w:val="24"/>
              </w:rPr>
              <w:t> </w:t>
            </w:r>
            <w:r w:rsidR="00B11152" w:rsidRPr="00443C65">
              <w:rPr>
                <w:rFonts w:ascii="Arial" w:hAnsi="Arial" w:cs="Arial"/>
                <w:color w:val="1F4E79" w:themeColor="accent1" w:themeShade="80"/>
                <w:sz w:val="24"/>
                <w:szCs w:val="24"/>
              </w:rPr>
              <w:t> </w:t>
            </w:r>
            <w:r w:rsidR="00B11152" w:rsidRPr="00443C65">
              <w:rPr>
                <w:rFonts w:ascii="Arial" w:hAnsi="Arial" w:cs="Arial"/>
                <w:color w:val="1F4E79" w:themeColor="accent1" w:themeShade="80"/>
                <w:sz w:val="24"/>
                <w:szCs w:val="24"/>
              </w:rPr>
              <w:t> </w:t>
            </w:r>
            <w:r w:rsidR="00B11152" w:rsidRPr="00443C65">
              <w:rPr>
                <w:rFonts w:ascii="Arial" w:hAnsi="Arial" w:cs="Arial"/>
                <w:color w:val="1F4E79" w:themeColor="accent1" w:themeShade="80"/>
                <w:sz w:val="24"/>
                <w:szCs w:val="24"/>
              </w:rPr>
              <w:t> </w:t>
            </w:r>
            <w:r w:rsidR="00B11152" w:rsidRPr="00443C65">
              <w:rPr>
                <w:rFonts w:ascii="Arial" w:hAnsi="Arial" w:cs="Arial"/>
                <w:color w:val="1F4E79" w:themeColor="accent1" w:themeShade="80"/>
                <w:sz w:val="24"/>
                <w:szCs w:val="24"/>
              </w:rPr>
              <w:fldChar w:fldCharType="end"/>
            </w:r>
          </w:p>
          <w:p w14:paraId="3F66888F" w14:textId="78E232AF" w:rsidR="001F4D68" w:rsidRPr="00443C65" w:rsidRDefault="00354DC7" w:rsidP="001F5560">
            <w:pPr>
              <w:autoSpaceDE w:val="0"/>
              <w:autoSpaceDN w:val="0"/>
              <w:spacing w:after="0" w:line="240" w:lineRule="auto"/>
              <w:jc w:val="both"/>
              <w:rPr>
                <w:rFonts w:ascii="Arial" w:eastAsia="Calibri" w:hAnsi="Arial" w:cs="Arial"/>
                <w:color w:val="1F4E79" w:themeColor="accent1" w:themeShade="80"/>
                <w:sz w:val="24"/>
                <w:szCs w:val="24"/>
                <w:lang w:val="es-ES_tradnl" w:eastAsia="es-CO"/>
              </w:rPr>
            </w:pPr>
            <w:r w:rsidRPr="00443C65">
              <w:rPr>
                <w:rFonts w:ascii="Arial" w:eastAsia="Calibri" w:hAnsi="Arial" w:cs="Arial"/>
                <w:color w:val="1F4E79" w:themeColor="accent1" w:themeShade="80"/>
                <w:sz w:val="24"/>
                <w:szCs w:val="24"/>
                <w:lang w:val="es-ES_tradnl" w:eastAsia="es-CO"/>
              </w:rPr>
              <w:t xml:space="preserve">Las prestaciones de </w:t>
            </w:r>
            <w:r w:rsidR="00671174" w:rsidRPr="00443C65">
              <w:rPr>
                <w:rFonts w:ascii="Arial" w:eastAsia="Calibri" w:hAnsi="Arial" w:cs="Arial"/>
                <w:color w:val="1F4E79" w:themeColor="accent1" w:themeShade="80"/>
                <w:sz w:val="24"/>
                <w:szCs w:val="24"/>
                <w:lang w:val="es-ES_tradnl" w:eastAsia="es-CO"/>
              </w:rPr>
              <w:t>estos</w:t>
            </w:r>
            <w:r w:rsidRPr="00443C65">
              <w:rPr>
                <w:rFonts w:ascii="Arial" w:eastAsia="Calibri" w:hAnsi="Arial" w:cs="Arial"/>
                <w:color w:val="1F4E79" w:themeColor="accent1" w:themeShade="80"/>
                <w:sz w:val="24"/>
                <w:szCs w:val="24"/>
                <w:lang w:val="es-ES_tradnl" w:eastAsia="es-CO"/>
              </w:rPr>
              <w:t xml:space="preserve"> se hará</w:t>
            </w:r>
            <w:r w:rsidR="008F643D" w:rsidRPr="00443C65">
              <w:rPr>
                <w:rFonts w:ascii="Arial" w:eastAsia="Calibri" w:hAnsi="Arial" w:cs="Arial"/>
                <w:color w:val="1F4E79" w:themeColor="accent1" w:themeShade="80"/>
                <w:sz w:val="24"/>
                <w:szCs w:val="24"/>
                <w:lang w:val="es-ES_tradnl" w:eastAsia="es-CO"/>
              </w:rPr>
              <w:t>n</w:t>
            </w:r>
            <w:r w:rsidRPr="00443C65">
              <w:rPr>
                <w:rFonts w:ascii="Arial" w:eastAsia="Calibri" w:hAnsi="Arial" w:cs="Arial"/>
                <w:color w:val="1F4E79" w:themeColor="accent1" w:themeShade="80"/>
                <w:sz w:val="24"/>
                <w:szCs w:val="24"/>
                <w:lang w:val="es-ES_tradnl" w:eastAsia="es-CO"/>
              </w:rPr>
              <w:t xml:space="preserve"> de manera oportuna, con profesionalidad y diligencia, en forma independiente</w:t>
            </w:r>
            <w:r w:rsidR="009C0754" w:rsidRPr="00443C65">
              <w:rPr>
                <w:rFonts w:ascii="Arial" w:eastAsia="Calibri" w:hAnsi="Arial" w:cs="Arial"/>
                <w:color w:val="1F4E79" w:themeColor="accent1" w:themeShade="80"/>
                <w:sz w:val="24"/>
                <w:szCs w:val="24"/>
                <w:lang w:val="es-ES_tradnl" w:eastAsia="es-CO"/>
              </w:rPr>
              <w:t xml:space="preserve"> </w:t>
            </w:r>
            <w:r w:rsidRPr="00443C65">
              <w:rPr>
                <w:rFonts w:ascii="Arial" w:eastAsia="Calibri" w:hAnsi="Arial" w:cs="Arial"/>
                <w:color w:val="1F4E79" w:themeColor="accent1" w:themeShade="80"/>
                <w:sz w:val="24"/>
                <w:szCs w:val="24"/>
                <w:lang w:val="es-ES_tradnl" w:eastAsia="es-CO"/>
              </w:rPr>
              <w:t>y obrando con plena autonomía administrativa, técnica, directiva y financiera.</w:t>
            </w:r>
          </w:p>
        </w:tc>
      </w:tr>
      <w:tr w:rsidR="0047477A" w:rsidRPr="00443C65" w14:paraId="18147761" w14:textId="77777777" w:rsidTr="00660233">
        <w:trPr>
          <w:trHeight w:val="273"/>
        </w:trPr>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E3AC1F" w14:textId="7C323D84" w:rsidR="00B14389" w:rsidRPr="00443C65" w:rsidRDefault="00B14389" w:rsidP="002E17F0">
            <w:pPr>
              <w:spacing w:after="0" w:line="240" w:lineRule="auto"/>
              <w:jc w:val="both"/>
              <w:rPr>
                <w:rFonts w:ascii="Arial" w:eastAsia="Calibri" w:hAnsi="Arial" w:cs="Arial"/>
                <w:b/>
                <w:bCs/>
                <w:color w:val="1F4E79" w:themeColor="accent1" w:themeShade="80"/>
                <w:sz w:val="24"/>
                <w:szCs w:val="24"/>
                <w:lang w:eastAsia="es-CO"/>
              </w:rPr>
            </w:pPr>
            <w:r w:rsidRPr="00443C65">
              <w:rPr>
                <w:rFonts w:ascii="Arial" w:eastAsia="Calibri" w:hAnsi="Arial" w:cs="Arial"/>
                <w:b/>
                <w:bCs/>
                <w:color w:val="1F4E79" w:themeColor="accent1" w:themeShade="80"/>
                <w:sz w:val="24"/>
                <w:szCs w:val="24"/>
                <w:lang w:eastAsia="es-CO"/>
              </w:rPr>
              <w:t xml:space="preserve">Valor </w:t>
            </w:r>
            <w:r w:rsidR="009C0754" w:rsidRPr="00443C65">
              <w:rPr>
                <w:rFonts w:ascii="Arial" w:eastAsia="Calibri" w:hAnsi="Arial" w:cs="Arial"/>
                <w:b/>
                <w:bCs/>
                <w:color w:val="1F4E79" w:themeColor="accent1" w:themeShade="80"/>
                <w:sz w:val="24"/>
                <w:szCs w:val="24"/>
                <w:lang w:eastAsia="es-CO"/>
              </w:rPr>
              <w:t>aproximado de pago de honorarios</w:t>
            </w:r>
          </w:p>
        </w:tc>
        <w:tc>
          <w:tcPr>
            <w:tcW w:w="65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4F1639" w14:textId="72A4AC00" w:rsidR="00B14389" w:rsidRPr="00443C65" w:rsidRDefault="009C0754" w:rsidP="001F4D68">
            <w:pPr>
              <w:spacing w:after="0" w:line="240" w:lineRule="auto"/>
              <w:jc w:val="both"/>
              <w:rPr>
                <w:rFonts w:ascii="Arial" w:eastAsia="Calibri" w:hAnsi="Arial" w:cs="Arial"/>
                <w:color w:val="1F4E79" w:themeColor="accent1" w:themeShade="80"/>
                <w:sz w:val="24"/>
                <w:szCs w:val="24"/>
                <w:lang w:eastAsia="es-CO"/>
              </w:rPr>
            </w:pPr>
            <w:r w:rsidRPr="00443C65">
              <w:rPr>
                <w:rFonts w:ascii="Arial" w:eastAsia="Calibri" w:hAnsi="Arial" w:cs="Arial"/>
                <w:color w:val="1F4E79" w:themeColor="accent1" w:themeShade="80"/>
                <w:sz w:val="24"/>
                <w:szCs w:val="24"/>
                <w:lang w:eastAsia="es-CO"/>
              </w:rPr>
              <w:t>$</w:t>
            </w:r>
          </w:p>
        </w:tc>
      </w:tr>
      <w:tr w:rsidR="0047477A" w:rsidRPr="00443C65" w14:paraId="4D740830" w14:textId="77777777" w:rsidTr="00660233">
        <w:trPr>
          <w:trHeight w:val="288"/>
        </w:trPr>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4B7483" w14:textId="77777777" w:rsidR="00B14389" w:rsidRPr="00443C65" w:rsidRDefault="00B14389" w:rsidP="002E17F0">
            <w:pPr>
              <w:spacing w:after="0" w:line="240" w:lineRule="auto"/>
              <w:jc w:val="both"/>
              <w:rPr>
                <w:rFonts w:ascii="Arial" w:eastAsia="Calibri" w:hAnsi="Arial" w:cs="Arial"/>
                <w:b/>
                <w:bCs/>
                <w:color w:val="1F4E79" w:themeColor="accent1" w:themeShade="80"/>
                <w:sz w:val="24"/>
                <w:szCs w:val="24"/>
                <w:lang w:eastAsia="es-CO"/>
              </w:rPr>
            </w:pPr>
            <w:r w:rsidRPr="00443C65">
              <w:rPr>
                <w:rFonts w:ascii="Arial" w:eastAsia="Calibri" w:hAnsi="Arial" w:cs="Arial"/>
                <w:b/>
                <w:bCs/>
                <w:color w:val="1F4E79" w:themeColor="accent1" w:themeShade="80"/>
                <w:sz w:val="24"/>
                <w:szCs w:val="24"/>
                <w:lang w:eastAsia="es-CO"/>
              </w:rPr>
              <w:t>Vigencia</w:t>
            </w:r>
          </w:p>
        </w:tc>
        <w:tc>
          <w:tcPr>
            <w:tcW w:w="65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C16CB4" w14:textId="06BB4426" w:rsidR="00B14389" w:rsidRPr="00443C65" w:rsidRDefault="00B14389" w:rsidP="002E17F0">
            <w:pPr>
              <w:spacing w:after="0" w:line="240" w:lineRule="auto"/>
              <w:jc w:val="both"/>
              <w:rPr>
                <w:rFonts w:ascii="Arial" w:eastAsia="Calibri" w:hAnsi="Arial" w:cs="Arial"/>
                <w:color w:val="1F4E79" w:themeColor="accent1" w:themeShade="80"/>
                <w:sz w:val="24"/>
                <w:szCs w:val="24"/>
                <w:lang w:eastAsia="es-CO"/>
              </w:rPr>
            </w:pPr>
          </w:p>
        </w:tc>
      </w:tr>
      <w:tr w:rsidR="0047477A" w:rsidRPr="00443C65" w14:paraId="20F32CC5" w14:textId="77777777" w:rsidTr="00A20F69">
        <w:trPr>
          <w:trHeight w:val="273"/>
        </w:trPr>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6AE842" w14:textId="77777777" w:rsidR="00B14389" w:rsidRPr="00443C65" w:rsidRDefault="00B14389" w:rsidP="002E17F0">
            <w:pPr>
              <w:spacing w:after="0" w:line="240" w:lineRule="auto"/>
              <w:jc w:val="both"/>
              <w:rPr>
                <w:rFonts w:ascii="Arial" w:eastAsia="Calibri" w:hAnsi="Arial" w:cs="Arial"/>
                <w:b/>
                <w:bCs/>
                <w:color w:val="1F4E79" w:themeColor="accent1" w:themeShade="80"/>
                <w:sz w:val="24"/>
                <w:szCs w:val="24"/>
                <w:lang w:eastAsia="es-CO"/>
              </w:rPr>
            </w:pPr>
            <w:r w:rsidRPr="00443C65">
              <w:rPr>
                <w:rFonts w:ascii="Arial" w:eastAsia="Calibri" w:hAnsi="Arial" w:cs="Arial"/>
                <w:b/>
                <w:bCs/>
                <w:color w:val="1F4E79" w:themeColor="accent1" w:themeShade="80"/>
                <w:sz w:val="24"/>
                <w:szCs w:val="24"/>
                <w:lang w:eastAsia="es-CO"/>
              </w:rPr>
              <w:t>Fecha de inicio</w:t>
            </w:r>
          </w:p>
        </w:tc>
        <w:tc>
          <w:tcPr>
            <w:tcW w:w="65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5D2F79" w14:textId="5724F002" w:rsidR="00B14389" w:rsidRPr="00443C65" w:rsidRDefault="00B11152" w:rsidP="00B11152">
            <w:pPr>
              <w:tabs>
                <w:tab w:val="right" w:pos="11057"/>
              </w:tabs>
              <w:jc w:val="both"/>
              <w:rPr>
                <w:rFonts w:ascii="Arial" w:eastAsia="Arial" w:hAnsi="Arial" w:cs="Arial"/>
                <w:color w:val="1F4E79" w:themeColor="accent1" w:themeShade="80"/>
                <w:sz w:val="24"/>
                <w:szCs w:val="24"/>
                <w:lang w:eastAsia="es-CO"/>
              </w:rPr>
            </w:pPr>
            <w:r w:rsidRPr="00443C65">
              <w:rPr>
                <w:rFonts w:ascii="Arial" w:hAnsi="Arial" w:cs="Arial"/>
                <w:color w:val="1F4E79" w:themeColor="accent1" w:themeShade="80"/>
                <w:sz w:val="24"/>
                <w:szCs w:val="24"/>
              </w:rPr>
              <w:fldChar w:fldCharType="begin">
                <w:ffData>
                  <w:name w:val="Texto2"/>
                  <w:enabled/>
                  <w:calcOnExit w:val="0"/>
                  <w:textInput/>
                </w:ffData>
              </w:fldChar>
            </w:r>
            <w:r w:rsidRPr="00443C65">
              <w:rPr>
                <w:rFonts w:ascii="Arial" w:hAnsi="Arial" w:cs="Arial"/>
                <w:color w:val="1F4E79" w:themeColor="accent1" w:themeShade="80"/>
                <w:sz w:val="24"/>
                <w:szCs w:val="24"/>
              </w:rPr>
              <w:instrText xml:space="preserve"> FORMTEXT </w:instrText>
            </w:r>
            <w:r w:rsidRPr="00443C65">
              <w:rPr>
                <w:rFonts w:ascii="Arial" w:hAnsi="Arial" w:cs="Arial"/>
                <w:color w:val="1F4E79" w:themeColor="accent1" w:themeShade="80"/>
                <w:sz w:val="24"/>
                <w:szCs w:val="24"/>
              </w:rPr>
            </w:r>
            <w:r w:rsidRPr="00443C65">
              <w:rPr>
                <w:rFonts w:ascii="Arial" w:hAnsi="Arial" w:cs="Arial"/>
                <w:color w:val="1F4E79" w:themeColor="accent1" w:themeShade="80"/>
                <w:sz w:val="24"/>
                <w:szCs w:val="24"/>
              </w:rPr>
              <w:fldChar w:fldCharType="separate"/>
            </w:r>
            <w:r w:rsidRPr="00443C65">
              <w:rPr>
                <w:rFonts w:ascii="Arial" w:hAnsi="Arial" w:cs="Arial"/>
                <w:color w:val="1F4E79" w:themeColor="accent1" w:themeShade="80"/>
                <w:sz w:val="24"/>
                <w:szCs w:val="24"/>
              </w:rPr>
              <w:t> </w:t>
            </w:r>
            <w:r w:rsidRPr="00443C65">
              <w:rPr>
                <w:rFonts w:ascii="Arial" w:hAnsi="Arial" w:cs="Arial"/>
                <w:color w:val="1F4E79" w:themeColor="accent1" w:themeShade="80"/>
                <w:sz w:val="24"/>
                <w:szCs w:val="24"/>
              </w:rPr>
              <w:t> </w:t>
            </w:r>
            <w:r w:rsidRPr="00443C65">
              <w:rPr>
                <w:rFonts w:ascii="Arial" w:hAnsi="Arial" w:cs="Arial"/>
                <w:color w:val="1F4E79" w:themeColor="accent1" w:themeShade="80"/>
                <w:sz w:val="24"/>
                <w:szCs w:val="24"/>
              </w:rPr>
              <w:t> </w:t>
            </w:r>
            <w:r w:rsidRPr="00443C65">
              <w:rPr>
                <w:rFonts w:ascii="Arial" w:hAnsi="Arial" w:cs="Arial"/>
                <w:color w:val="1F4E79" w:themeColor="accent1" w:themeShade="80"/>
                <w:sz w:val="24"/>
                <w:szCs w:val="24"/>
              </w:rPr>
              <w:t> </w:t>
            </w:r>
            <w:r w:rsidRPr="00443C65">
              <w:rPr>
                <w:rFonts w:ascii="Arial" w:hAnsi="Arial" w:cs="Arial"/>
                <w:color w:val="1F4E79" w:themeColor="accent1" w:themeShade="80"/>
                <w:sz w:val="24"/>
                <w:szCs w:val="24"/>
              </w:rPr>
              <w:t> </w:t>
            </w:r>
            <w:r w:rsidRPr="00443C65">
              <w:rPr>
                <w:rFonts w:ascii="Arial" w:hAnsi="Arial" w:cs="Arial"/>
                <w:color w:val="1F4E79" w:themeColor="accent1" w:themeShade="80"/>
                <w:sz w:val="24"/>
                <w:szCs w:val="24"/>
              </w:rPr>
              <w:fldChar w:fldCharType="end"/>
            </w:r>
            <w:r w:rsidR="00E8270E" w:rsidRPr="00443C65">
              <w:rPr>
                <w:rFonts w:ascii="Arial" w:eastAsia="Calibri" w:hAnsi="Arial" w:cs="Arial"/>
                <w:color w:val="1F4E79" w:themeColor="accent1" w:themeShade="80"/>
                <w:sz w:val="24"/>
                <w:szCs w:val="24"/>
                <w:lang w:eastAsia="es-CO"/>
              </w:rPr>
              <w:t xml:space="preserve"> de </w:t>
            </w:r>
            <w:r w:rsidRPr="00443C65">
              <w:rPr>
                <w:rFonts w:ascii="Arial" w:hAnsi="Arial" w:cs="Arial"/>
                <w:color w:val="1F4E79" w:themeColor="accent1" w:themeShade="80"/>
                <w:sz w:val="24"/>
                <w:szCs w:val="24"/>
              </w:rPr>
              <w:fldChar w:fldCharType="begin">
                <w:ffData>
                  <w:name w:val="Texto2"/>
                  <w:enabled/>
                  <w:calcOnExit w:val="0"/>
                  <w:textInput/>
                </w:ffData>
              </w:fldChar>
            </w:r>
            <w:r w:rsidRPr="00443C65">
              <w:rPr>
                <w:rFonts w:ascii="Arial" w:hAnsi="Arial" w:cs="Arial"/>
                <w:color w:val="1F4E79" w:themeColor="accent1" w:themeShade="80"/>
                <w:sz w:val="24"/>
                <w:szCs w:val="24"/>
              </w:rPr>
              <w:instrText xml:space="preserve"> FORMTEXT </w:instrText>
            </w:r>
            <w:r w:rsidRPr="00443C65">
              <w:rPr>
                <w:rFonts w:ascii="Arial" w:hAnsi="Arial" w:cs="Arial"/>
                <w:color w:val="1F4E79" w:themeColor="accent1" w:themeShade="80"/>
                <w:sz w:val="24"/>
                <w:szCs w:val="24"/>
              </w:rPr>
            </w:r>
            <w:r w:rsidRPr="00443C65">
              <w:rPr>
                <w:rFonts w:ascii="Arial" w:hAnsi="Arial" w:cs="Arial"/>
                <w:color w:val="1F4E79" w:themeColor="accent1" w:themeShade="80"/>
                <w:sz w:val="24"/>
                <w:szCs w:val="24"/>
              </w:rPr>
              <w:fldChar w:fldCharType="separate"/>
            </w:r>
            <w:r w:rsidRPr="00443C65">
              <w:rPr>
                <w:rFonts w:ascii="Arial" w:hAnsi="Arial" w:cs="Arial"/>
                <w:color w:val="1F4E79" w:themeColor="accent1" w:themeShade="80"/>
                <w:sz w:val="24"/>
                <w:szCs w:val="24"/>
              </w:rPr>
              <w:t> </w:t>
            </w:r>
            <w:r w:rsidRPr="00443C65">
              <w:rPr>
                <w:rFonts w:ascii="Arial" w:hAnsi="Arial" w:cs="Arial"/>
                <w:color w:val="1F4E79" w:themeColor="accent1" w:themeShade="80"/>
                <w:sz w:val="24"/>
                <w:szCs w:val="24"/>
              </w:rPr>
              <w:t> </w:t>
            </w:r>
            <w:r w:rsidRPr="00443C65">
              <w:rPr>
                <w:rFonts w:ascii="Arial" w:hAnsi="Arial" w:cs="Arial"/>
                <w:color w:val="1F4E79" w:themeColor="accent1" w:themeShade="80"/>
                <w:sz w:val="24"/>
                <w:szCs w:val="24"/>
              </w:rPr>
              <w:t> </w:t>
            </w:r>
            <w:r w:rsidRPr="00443C65">
              <w:rPr>
                <w:rFonts w:ascii="Arial" w:hAnsi="Arial" w:cs="Arial"/>
                <w:color w:val="1F4E79" w:themeColor="accent1" w:themeShade="80"/>
                <w:sz w:val="24"/>
                <w:szCs w:val="24"/>
              </w:rPr>
              <w:t> </w:t>
            </w:r>
            <w:r w:rsidRPr="00443C65">
              <w:rPr>
                <w:rFonts w:ascii="Arial" w:hAnsi="Arial" w:cs="Arial"/>
                <w:color w:val="1F4E79" w:themeColor="accent1" w:themeShade="80"/>
                <w:sz w:val="24"/>
                <w:szCs w:val="24"/>
              </w:rPr>
              <w:t> </w:t>
            </w:r>
            <w:r w:rsidRPr="00443C65">
              <w:rPr>
                <w:rFonts w:ascii="Arial" w:hAnsi="Arial" w:cs="Arial"/>
                <w:color w:val="1F4E79" w:themeColor="accent1" w:themeShade="80"/>
                <w:sz w:val="24"/>
                <w:szCs w:val="24"/>
              </w:rPr>
              <w:fldChar w:fldCharType="end"/>
            </w:r>
            <w:r w:rsidR="00E8270E" w:rsidRPr="00443C65">
              <w:rPr>
                <w:rFonts w:ascii="Arial" w:eastAsia="Calibri" w:hAnsi="Arial" w:cs="Arial"/>
                <w:color w:val="1F4E79" w:themeColor="accent1" w:themeShade="80"/>
                <w:sz w:val="24"/>
                <w:szCs w:val="24"/>
                <w:lang w:eastAsia="es-CO"/>
              </w:rPr>
              <w:t xml:space="preserve"> de 202</w:t>
            </w:r>
            <w:r w:rsidR="00F338E0" w:rsidRPr="00443C65">
              <w:rPr>
                <w:rFonts w:ascii="Arial" w:hAnsi="Arial" w:cs="Arial"/>
                <w:color w:val="1F4E79" w:themeColor="accent1" w:themeShade="80"/>
                <w:sz w:val="24"/>
                <w:szCs w:val="24"/>
              </w:rPr>
              <w:fldChar w:fldCharType="begin">
                <w:ffData>
                  <w:name w:val="Texto2"/>
                  <w:enabled/>
                  <w:calcOnExit w:val="0"/>
                  <w:textInput/>
                </w:ffData>
              </w:fldChar>
            </w:r>
            <w:r w:rsidR="00F338E0" w:rsidRPr="00443C65">
              <w:rPr>
                <w:rFonts w:ascii="Arial" w:hAnsi="Arial" w:cs="Arial"/>
                <w:color w:val="1F4E79" w:themeColor="accent1" w:themeShade="80"/>
                <w:sz w:val="24"/>
                <w:szCs w:val="24"/>
              </w:rPr>
              <w:instrText xml:space="preserve"> FORMTEXT </w:instrText>
            </w:r>
            <w:r w:rsidR="00F338E0" w:rsidRPr="00443C65">
              <w:rPr>
                <w:rFonts w:ascii="Arial" w:hAnsi="Arial" w:cs="Arial"/>
                <w:color w:val="1F4E79" w:themeColor="accent1" w:themeShade="80"/>
                <w:sz w:val="24"/>
                <w:szCs w:val="24"/>
              </w:rPr>
            </w:r>
            <w:r w:rsidR="00F338E0" w:rsidRPr="00443C65">
              <w:rPr>
                <w:rFonts w:ascii="Arial" w:hAnsi="Arial" w:cs="Arial"/>
                <w:color w:val="1F4E79" w:themeColor="accent1" w:themeShade="80"/>
                <w:sz w:val="24"/>
                <w:szCs w:val="24"/>
              </w:rPr>
              <w:fldChar w:fldCharType="separate"/>
            </w:r>
            <w:r w:rsidR="00F338E0" w:rsidRPr="00443C65">
              <w:rPr>
                <w:rFonts w:ascii="Arial" w:hAnsi="Arial" w:cs="Arial"/>
                <w:color w:val="1F4E79" w:themeColor="accent1" w:themeShade="80"/>
                <w:sz w:val="24"/>
                <w:szCs w:val="24"/>
              </w:rPr>
              <w:t> </w:t>
            </w:r>
            <w:r w:rsidR="00F338E0" w:rsidRPr="00443C65">
              <w:rPr>
                <w:rFonts w:ascii="Arial" w:hAnsi="Arial" w:cs="Arial"/>
                <w:color w:val="1F4E79" w:themeColor="accent1" w:themeShade="80"/>
                <w:sz w:val="24"/>
                <w:szCs w:val="24"/>
              </w:rPr>
              <w:t> </w:t>
            </w:r>
            <w:r w:rsidR="00F338E0" w:rsidRPr="00443C65">
              <w:rPr>
                <w:rFonts w:ascii="Arial" w:hAnsi="Arial" w:cs="Arial"/>
                <w:color w:val="1F4E79" w:themeColor="accent1" w:themeShade="80"/>
                <w:sz w:val="24"/>
                <w:szCs w:val="24"/>
              </w:rPr>
              <w:t> </w:t>
            </w:r>
            <w:r w:rsidR="00F338E0" w:rsidRPr="00443C65">
              <w:rPr>
                <w:rFonts w:ascii="Arial" w:hAnsi="Arial" w:cs="Arial"/>
                <w:color w:val="1F4E79" w:themeColor="accent1" w:themeShade="80"/>
                <w:sz w:val="24"/>
                <w:szCs w:val="24"/>
              </w:rPr>
              <w:t> </w:t>
            </w:r>
            <w:r w:rsidR="00F338E0" w:rsidRPr="00443C65">
              <w:rPr>
                <w:rFonts w:ascii="Arial" w:hAnsi="Arial" w:cs="Arial"/>
                <w:color w:val="1F4E79" w:themeColor="accent1" w:themeShade="80"/>
                <w:sz w:val="24"/>
                <w:szCs w:val="24"/>
              </w:rPr>
              <w:t> </w:t>
            </w:r>
            <w:r w:rsidR="00F338E0" w:rsidRPr="00443C65">
              <w:rPr>
                <w:rFonts w:ascii="Arial" w:hAnsi="Arial" w:cs="Arial"/>
                <w:color w:val="1F4E79" w:themeColor="accent1" w:themeShade="80"/>
                <w:sz w:val="24"/>
                <w:szCs w:val="24"/>
              </w:rPr>
              <w:fldChar w:fldCharType="end"/>
            </w:r>
          </w:p>
        </w:tc>
      </w:tr>
      <w:tr w:rsidR="0047477A" w:rsidRPr="00443C65" w14:paraId="47DD36B1" w14:textId="77777777" w:rsidTr="00A20F69">
        <w:trPr>
          <w:trHeight w:val="258"/>
        </w:trPr>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09460D" w14:textId="77777777" w:rsidR="00354DC7" w:rsidRPr="00443C65" w:rsidRDefault="00354DC7" w:rsidP="002E17F0">
            <w:pPr>
              <w:spacing w:after="0" w:line="240" w:lineRule="auto"/>
              <w:rPr>
                <w:rFonts w:ascii="Arial" w:eastAsia="Calibri" w:hAnsi="Arial" w:cs="Arial"/>
                <w:b/>
                <w:bCs/>
                <w:color w:val="1F4E79" w:themeColor="accent1" w:themeShade="80"/>
                <w:sz w:val="24"/>
                <w:szCs w:val="24"/>
                <w:lang w:eastAsia="es-CO"/>
              </w:rPr>
            </w:pPr>
            <w:r w:rsidRPr="00443C65">
              <w:rPr>
                <w:rFonts w:ascii="Arial" w:eastAsia="Calibri" w:hAnsi="Arial" w:cs="Arial"/>
                <w:b/>
                <w:bCs/>
                <w:color w:val="1F4E79" w:themeColor="accent1" w:themeShade="80"/>
                <w:sz w:val="24"/>
                <w:szCs w:val="24"/>
                <w:lang w:eastAsia="es-CO"/>
              </w:rPr>
              <w:t>Renovación</w:t>
            </w:r>
          </w:p>
        </w:tc>
        <w:tc>
          <w:tcPr>
            <w:tcW w:w="65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D13B4F" w14:textId="3F185E82" w:rsidR="00354DC7" w:rsidRPr="00443C65" w:rsidRDefault="00354DC7" w:rsidP="002E17F0">
            <w:pPr>
              <w:spacing w:after="0" w:line="240" w:lineRule="auto"/>
              <w:jc w:val="both"/>
              <w:rPr>
                <w:rFonts w:ascii="Arial" w:eastAsia="Calibri" w:hAnsi="Arial" w:cs="Arial"/>
                <w:color w:val="1F4E79" w:themeColor="accent1" w:themeShade="80"/>
                <w:sz w:val="24"/>
                <w:szCs w:val="24"/>
                <w:lang w:eastAsia="es-CO"/>
              </w:rPr>
            </w:pPr>
          </w:p>
        </w:tc>
      </w:tr>
    </w:tbl>
    <w:p w14:paraId="52162C7E" w14:textId="77777777" w:rsidR="00535B1D" w:rsidRPr="00443C65" w:rsidRDefault="00535B1D" w:rsidP="00443C65">
      <w:pPr>
        <w:tabs>
          <w:tab w:val="right" w:pos="11057"/>
        </w:tabs>
        <w:spacing w:after="0"/>
        <w:rPr>
          <w:rFonts w:ascii="Arial" w:eastAsia="Arial" w:hAnsi="Arial" w:cs="Arial"/>
          <w:b/>
          <w:color w:val="1F4E79" w:themeColor="accent1" w:themeShade="80"/>
          <w:sz w:val="24"/>
          <w:szCs w:val="24"/>
          <w:lang w:eastAsia="es-CO"/>
        </w:rPr>
      </w:pPr>
    </w:p>
    <w:p w14:paraId="5085BCE3" w14:textId="1B1B701C" w:rsidR="00535B1D" w:rsidRPr="00443C65" w:rsidRDefault="00F27F2E" w:rsidP="00443C65">
      <w:pPr>
        <w:tabs>
          <w:tab w:val="right" w:pos="11057"/>
        </w:tabs>
        <w:spacing w:after="0"/>
        <w:jc w:val="center"/>
        <w:rPr>
          <w:rFonts w:ascii="Arial" w:eastAsia="Arial" w:hAnsi="Arial" w:cs="Arial"/>
          <w:b/>
          <w:color w:val="1F4E79" w:themeColor="accent1" w:themeShade="80"/>
          <w:sz w:val="24"/>
          <w:szCs w:val="24"/>
          <w:lang w:eastAsia="es-CO"/>
        </w:rPr>
      </w:pPr>
      <w:r w:rsidRPr="00443C65">
        <w:rPr>
          <w:rFonts w:ascii="Arial" w:eastAsia="Arial" w:hAnsi="Arial" w:cs="Arial"/>
          <w:b/>
          <w:color w:val="1F4E79" w:themeColor="accent1" w:themeShade="80"/>
          <w:sz w:val="24"/>
          <w:szCs w:val="24"/>
          <w:lang w:eastAsia="es-CO"/>
        </w:rPr>
        <w:t>CLÁUSULA</w:t>
      </w:r>
      <w:r w:rsidR="00034402" w:rsidRPr="00443C65">
        <w:rPr>
          <w:rFonts w:ascii="Arial" w:eastAsia="Arial" w:hAnsi="Arial" w:cs="Arial"/>
          <w:b/>
          <w:color w:val="1F4E79" w:themeColor="accent1" w:themeShade="80"/>
          <w:sz w:val="24"/>
          <w:szCs w:val="24"/>
          <w:lang w:eastAsia="es-CO"/>
        </w:rPr>
        <w:t>S</w:t>
      </w:r>
    </w:p>
    <w:p w14:paraId="7A1BD3D1" w14:textId="77777777" w:rsidR="00034402" w:rsidRPr="00443C65" w:rsidRDefault="00034402" w:rsidP="000B7FE3">
      <w:pPr>
        <w:tabs>
          <w:tab w:val="right" w:pos="11057"/>
        </w:tabs>
        <w:spacing w:after="0"/>
        <w:jc w:val="both"/>
        <w:rPr>
          <w:rFonts w:ascii="Arial" w:eastAsia="Arial" w:hAnsi="Arial" w:cs="Arial"/>
          <w:b/>
          <w:color w:val="1F4E79" w:themeColor="accent1" w:themeShade="80"/>
          <w:sz w:val="24"/>
          <w:szCs w:val="24"/>
          <w:lang w:eastAsia="es-CO"/>
        </w:rPr>
      </w:pPr>
    </w:p>
    <w:p w14:paraId="1899EB1F" w14:textId="3DCCCB07" w:rsidR="0089504F" w:rsidRPr="00443C65" w:rsidRDefault="00F27F2E" w:rsidP="00C9077A">
      <w:pPr>
        <w:tabs>
          <w:tab w:val="right" w:pos="11057"/>
        </w:tabs>
        <w:spacing w:after="0"/>
        <w:jc w:val="both"/>
        <w:rPr>
          <w:rFonts w:ascii="Arial" w:eastAsia="Arial" w:hAnsi="Arial" w:cs="Arial"/>
          <w:color w:val="1F4E79" w:themeColor="accent1" w:themeShade="80"/>
          <w:sz w:val="24"/>
          <w:szCs w:val="24"/>
          <w:lang w:eastAsia="es-CO"/>
        </w:rPr>
      </w:pPr>
      <w:r w:rsidRPr="00443C65">
        <w:rPr>
          <w:rFonts w:ascii="Arial" w:eastAsia="Arial" w:hAnsi="Arial" w:cs="Arial"/>
          <w:b/>
          <w:color w:val="1F4E79" w:themeColor="accent1" w:themeShade="80"/>
          <w:sz w:val="24"/>
          <w:szCs w:val="24"/>
          <w:lang w:eastAsia="es-CO"/>
        </w:rPr>
        <w:t>CLÁUSULA</w:t>
      </w:r>
      <w:r w:rsidR="0089504F" w:rsidRPr="00443C65">
        <w:rPr>
          <w:rFonts w:ascii="Arial" w:eastAsia="Arial" w:hAnsi="Arial" w:cs="Arial"/>
          <w:b/>
          <w:color w:val="1F4E79" w:themeColor="accent1" w:themeShade="80"/>
          <w:sz w:val="24"/>
          <w:szCs w:val="24"/>
          <w:lang w:eastAsia="es-CO"/>
        </w:rPr>
        <w:t xml:space="preserve"> PRIMERA. </w:t>
      </w:r>
      <w:proofErr w:type="gramStart"/>
      <w:r w:rsidR="0089504F" w:rsidRPr="00443C65">
        <w:rPr>
          <w:rFonts w:ascii="Arial" w:eastAsia="Arial" w:hAnsi="Arial" w:cs="Arial"/>
          <w:b/>
          <w:color w:val="1F4E79" w:themeColor="accent1" w:themeShade="80"/>
          <w:sz w:val="24"/>
          <w:szCs w:val="24"/>
          <w:lang w:eastAsia="es-CO"/>
        </w:rPr>
        <w:t xml:space="preserve">OBJETO Y </w:t>
      </w:r>
      <w:r w:rsidR="00C9077A" w:rsidRPr="00443C65">
        <w:rPr>
          <w:rFonts w:ascii="Arial" w:eastAsia="Arial" w:hAnsi="Arial" w:cs="Arial"/>
          <w:b/>
          <w:color w:val="1F4E79" w:themeColor="accent1" w:themeShade="80"/>
          <w:sz w:val="24"/>
          <w:szCs w:val="24"/>
          <w:lang w:eastAsia="es-CO"/>
        </w:rPr>
        <w:t>ACT</w:t>
      </w:r>
      <w:r w:rsidR="00660233" w:rsidRPr="00443C65">
        <w:rPr>
          <w:rFonts w:ascii="Arial" w:eastAsia="Arial" w:hAnsi="Arial" w:cs="Arial"/>
          <w:b/>
          <w:color w:val="1F4E79" w:themeColor="accent1" w:themeShade="80"/>
          <w:sz w:val="24"/>
          <w:szCs w:val="24"/>
          <w:lang w:eastAsia="es-CO"/>
        </w:rPr>
        <w:t>I</w:t>
      </w:r>
      <w:r w:rsidR="00C9077A" w:rsidRPr="00443C65">
        <w:rPr>
          <w:rFonts w:ascii="Arial" w:eastAsia="Arial" w:hAnsi="Arial" w:cs="Arial"/>
          <w:b/>
          <w:color w:val="1F4E79" w:themeColor="accent1" w:themeShade="80"/>
          <w:sz w:val="24"/>
          <w:szCs w:val="24"/>
          <w:lang w:eastAsia="es-CO"/>
        </w:rPr>
        <w:t>VIDADES A DESARROLLAR</w:t>
      </w:r>
      <w:proofErr w:type="gramEnd"/>
      <w:r w:rsidR="00C9077A" w:rsidRPr="00443C65">
        <w:rPr>
          <w:rFonts w:ascii="Arial" w:eastAsia="Arial" w:hAnsi="Arial" w:cs="Arial"/>
          <w:b/>
          <w:color w:val="1F4E79" w:themeColor="accent1" w:themeShade="80"/>
          <w:sz w:val="24"/>
          <w:szCs w:val="24"/>
          <w:lang w:eastAsia="es-CO"/>
        </w:rPr>
        <w:t xml:space="preserve">:  </w:t>
      </w:r>
      <w:r w:rsidR="00F338E0" w:rsidRPr="00443C65">
        <w:rPr>
          <w:rFonts w:ascii="Arial" w:eastAsia="Arial" w:hAnsi="Arial" w:cs="Arial"/>
          <w:b/>
          <w:bCs/>
          <w:color w:val="1F4E79" w:themeColor="accent1" w:themeShade="80"/>
          <w:sz w:val="24"/>
          <w:szCs w:val="24"/>
          <w:lang w:eastAsia="es-CO"/>
        </w:rPr>
        <w:t>EL CONTRATISTA</w:t>
      </w:r>
      <w:r w:rsidR="00C9077A" w:rsidRPr="00443C65">
        <w:rPr>
          <w:rFonts w:ascii="Arial" w:eastAsia="Arial" w:hAnsi="Arial" w:cs="Arial"/>
          <w:color w:val="1F4E79" w:themeColor="accent1" w:themeShade="80"/>
          <w:sz w:val="24"/>
          <w:szCs w:val="24"/>
          <w:lang w:eastAsia="es-CO"/>
        </w:rPr>
        <w:t xml:space="preserve"> se compromete para con </w:t>
      </w:r>
      <w:r w:rsidR="00F338E0" w:rsidRPr="00443C65">
        <w:rPr>
          <w:rFonts w:ascii="Arial" w:eastAsia="Arial" w:hAnsi="Arial" w:cs="Arial"/>
          <w:b/>
          <w:bCs/>
          <w:color w:val="1F4E79" w:themeColor="accent1" w:themeShade="80"/>
          <w:sz w:val="24"/>
          <w:szCs w:val="24"/>
          <w:lang w:eastAsia="es-CO"/>
        </w:rPr>
        <w:t>EL CONTRATANTE</w:t>
      </w:r>
      <w:r w:rsidR="0062563A" w:rsidRPr="00443C65">
        <w:rPr>
          <w:rFonts w:ascii="Arial" w:eastAsia="Arial" w:hAnsi="Arial" w:cs="Arial"/>
          <w:color w:val="1F4E79" w:themeColor="accent1" w:themeShade="80"/>
          <w:sz w:val="24"/>
          <w:szCs w:val="24"/>
          <w:lang w:eastAsia="es-CO"/>
        </w:rPr>
        <w:t>,</w:t>
      </w:r>
      <w:r w:rsidR="00C9077A" w:rsidRPr="00443C65">
        <w:rPr>
          <w:rFonts w:ascii="Arial" w:eastAsia="Arial" w:hAnsi="Arial" w:cs="Arial"/>
          <w:color w:val="1F4E79" w:themeColor="accent1" w:themeShade="80"/>
          <w:sz w:val="24"/>
          <w:szCs w:val="24"/>
          <w:lang w:eastAsia="es-CO"/>
        </w:rPr>
        <w:t xml:space="preserve"> a cumplir con el servicio descrito en las CONDICIONES CONTRACTUALES, así como aquellas actividades inherentes al desarrollo </w:t>
      </w:r>
      <w:r w:rsidR="00671174" w:rsidRPr="00443C65">
        <w:rPr>
          <w:rFonts w:ascii="Arial" w:eastAsia="Arial" w:hAnsi="Arial" w:cs="Arial"/>
          <w:color w:val="1F4E79" w:themeColor="accent1" w:themeShade="80"/>
          <w:sz w:val="24"/>
          <w:szCs w:val="24"/>
          <w:lang w:eastAsia="es-CO"/>
        </w:rPr>
        <w:t>de este</w:t>
      </w:r>
      <w:r w:rsidR="00C9077A" w:rsidRPr="00443C65">
        <w:rPr>
          <w:rFonts w:ascii="Arial" w:eastAsia="Arial" w:hAnsi="Arial" w:cs="Arial"/>
          <w:color w:val="1F4E79" w:themeColor="accent1" w:themeShade="80"/>
          <w:sz w:val="24"/>
          <w:szCs w:val="24"/>
          <w:lang w:eastAsia="es-CO"/>
        </w:rPr>
        <w:t>.</w:t>
      </w:r>
    </w:p>
    <w:p w14:paraId="63DDB0D8" w14:textId="77777777" w:rsidR="003A240D" w:rsidRPr="00443C65" w:rsidRDefault="003A240D" w:rsidP="003A240D">
      <w:pPr>
        <w:tabs>
          <w:tab w:val="right" w:pos="11057"/>
        </w:tabs>
        <w:spacing w:after="0"/>
        <w:jc w:val="both"/>
        <w:rPr>
          <w:rFonts w:ascii="Arial" w:eastAsia="Arial" w:hAnsi="Arial" w:cs="Arial"/>
          <w:b/>
          <w:color w:val="1F4E79" w:themeColor="accent1" w:themeShade="80"/>
          <w:sz w:val="24"/>
          <w:szCs w:val="24"/>
          <w:lang w:val="es-ES" w:eastAsia="es-CO"/>
        </w:rPr>
      </w:pPr>
    </w:p>
    <w:p w14:paraId="4AD62B3B" w14:textId="2A78237A" w:rsidR="003A240D" w:rsidRPr="00443C65" w:rsidRDefault="003A240D" w:rsidP="003A240D">
      <w:pPr>
        <w:tabs>
          <w:tab w:val="right" w:pos="11057"/>
        </w:tabs>
        <w:spacing w:after="0"/>
        <w:jc w:val="both"/>
        <w:rPr>
          <w:rFonts w:ascii="Arial" w:eastAsia="Arial" w:hAnsi="Arial" w:cs="Arial"/>
          <w:color w:val="1F4E79" w:themeColor="accent1" w:themeShade="80"/>
          <w:sz w:val="24"/>
          <w:szCs w:val="24"/>
          <w:lang w:val="es-ES" w:eastAsia="es-CO"/>
        </w:rPr>
      </w:pPr>
      <w:r w:rsidRPr="00443C65">
        <w:rPr>
          <w:rFonts w:ascii="Arial" w:eastAsia="Arial" w:hAnsi="Arial" w:cs="Arial"/>
          <w:bCs/>
          <w:color w:val="1F4E79" w:themeColor="accent1" w:themeShade="80"/>
          <w:sz w:val="24"/>
          <w:szCs w:val="24"/>
          <w:lang w:val="es-ES" w:eastAsia="es-CO"/>
        </w:rPr>
        <w:t xml:space="preserve">De la misma manera, </w:t>
      </w:r>
      <w:r w:rsidR="00F338E0" w:rsidRPr="00443C65">
        <w:rPr>
          <w:rFonts w:ascii="Arial" w:eastAsia="Arial" w:hAnsi="Arial" w:cs="Arial"/>
          <w:b/>
          <w:bCs/>
          <w:color w:val="1F4E79" w:themeColor="accent1" w:themeShade="80"/>
          <w:sz w:val="24"/>
          <w:szCs w:val="24"/>
          <w:lang w:val="es-ES" w:eastAsia="es-CO"/>
        </w:rPr>
        <w:t>EL CONTRATISTA</w:t>
      </w:r>
      <w:r w:rsidRPr="00443C65">
        <w:rPr>
          <w:rFonts w:ascii="Arial" w:eastAsia="Arial" w:hAnsi="Arial" w:cs="Arial"/>
          <w:color w:val="1F4E79" w:themeColor="accent1" w:themeShade="80"/>
          <w:sz w:val="24"/>
          <w:szCs w:val="24"/>
          <w:lang w:val="es-ES" w:eastAsia="es-CO"/>
        </w:rPr>
        <w:t xml:space="preserve"> realizará y prestará sus servicios conservando su autonomía técnica y administrativa e independencia, sin subordinación de ninguna naturaleza en cuanto a tiempo</w:t>
      </w:r>
      <w:r w:rsidR="00660233" w:rsidRPr="00443C65">
        <w:rPr>
          <w:rFonts w:ascii="Arial" w:eastAsia="Arial" w:hAnsi="Arial" w:cs="Arial"/>
          <w:color w:val="1F4E79" w:themeColor="accent1" w:themeShade="80"/>
          <w:sz w:val="24"/>
          <w:szCs w:val="24"/>
          <w:lang w:val="es-ES" w:eastAsia="es-CO"/>
        </w:rPr>
        <w:t xml:space="preserve"> y </w:t>
      </w:r>
      <w:r w:rsidRPr="00443C65">
        <w:rPr>
          <w:rFonts w:ascii="Arial" w:eastAsia="Arial" w:hAnsi="Arial" w:cs="Arial"/>
          <w:color w:val="1F4E79" w:themeColor="accent1" w:themeShade="80"/>
          <w:sz w:val="24"/>
          <w:szCs w:val="24"/>
          <w:lang w:val="es-ES" w:eastAsia="es-CO"/>
        </w:rPr>
        <w:t xml:space="preserve">modo de realizar su actividad en las gestiones que </w:t>
      </w:r>
      <w:r w:rsidR="00F338E0" w:rsidRPr="00443C65">
        <w:rPr>
          <w:rFonts w:ascii="Arial" w:eastAsia="Arial" w:hAnsi="Arial" w:cs="Arial"/>
          <w:b/>
          <w:bCs/>
          <w:color w:val="1F4E79" w:themeColor="accent1" w:themeShade="80"/>
          <w:sz w:val="24"/>
          <w:szCs w:val="24"/>
          <w:lang w:val="es-ES" w:eastAsia="es-CO"/>
        </w:rPr>
        <w:t>EL CONTRATANTE</w:t>
      </w:r>
      <w:r w:rsidRPr="00443C65">
        <w:rPr>
          <w:rFonts w:ascii="Arial" w:eastAsia="Arial" w:hAnsi="Arial" w:cs="Arial"/>
          <w:color w:val="1F4E79" w:themeColor="accent1" w:themeShade="80"/>
          <w:sz w:val="24"/>
          <w:szCs w:val="24"/>
          <w:lang w:val="es-ES" w:eastAsia="es-CO"/>
        </w:rPr>
        <w:t xml:space="preserve"> le encomiende</w:t>
      </w:r>
      <w:r w:rsidR="00DE1D0F" w:rsidRPr="00443C65">
        <w:rPr>
          <w:rFonts w:ascii="Arial" w:eastAsia="Arial" w:hAnsi="Arial" w:cs="Arial"/>
          <w:color w:val="1F4E79" w:themeColor="accent1" w:themeShade="80"/>
          <w:sz w:val="24"/>
          <w:szCs w:val="24"/>
          <w:lang w:val="es-ES" w:eastAsia="es-CO"/>
        </w:rPr>
        <w:t xml:space="preserve">, solamente se comprometerá a destinar el tiempo suficiente para ejecución de las actividades antes mencionadas. </w:t>
      </w:r>
    </w:p>
    <w:p w14:paraId="41FCFA0C" w14:textId="77777777" w:rsidR="00504E68" w:rsidRPr="00443C65" w:rsidRDefault="00504E68" w:rsidP="000B7FE3">
      <w:pPr>
        <w:tabs>
          <w:tab w:val="right" w:pos="11057"/>
        </w:tabs>
        <w:spacing w:after="0"/>
        <w:jc w:val="both"/>
        <w:rPr>
          <w:rFonts w:ascii="Arial" w:eastAsia="Arial" w:hAnsi="Arial" w:cs="Arial"/>
          <w:b/>
          <w:color w:val="1F4E79" w:themeColor="accent1" w:themeShade="80"/>
          <w:sz w:val="24"/>
          <w:szCs w:val="24"/>
          <w:lang w:eastAsia="es-CO"/>
        </w:rPr>
      </w:pPr>
    </w:p>
    <w:p w14:paraId="211188AF" w14:textId="195E2EBD" w:rsidR="0089504F" w:rsidRPr="00443C65" w:rsidRDefault="00F27F2E" w:rsidP="0089504F">
      <w:pPr>
        <w:jc w:val="both"/>
        <w:rPr>
          <w:rFonts w:ascii="Arial" w:eastAsia="Arial" w:hAnsi="Arial" w:cs="Arial"/>
          <w:color w:val="1F4E79" w:themeColor="accent1" w:themeShade="80"/>
          <w:sz w:val="24"/>
          <w:szCs w:val="24"/>
          <w:lang w:val="es-ES_tradnl" w:eastAsia="es-CO"/>
        </w:rPr>
      </w:pPr>
      <w:r w:rsidRPr="00443C65">
        <w:rPr>
          <w:rFonts w:ascii="Arial" w:eastAsia="Arial" w:hAnsi="Arial" w:cs="Arial"/>
          <w:b/>
          <w:color w:val="1F4E79" w:themeColor="accent1" w:themeShade="80"/>
          <w:sz w:val="24"/>
          <w:szCs w:val="24"/>
          <w:lang w:eastAsia="es-CO"/>
        </w:rPr>
        <w:t>CLÁUSULA</w:t>
      </w:r>
      <w:r w:rsidR="0089504F" w:rsidRPr="00443C65">
        <w:rPr>
          <w:rFonts w:ascii="Arial" w:eastAsia="Arial" w:hAnsi="Arial" w:cs="Arial"/>
          <w:b/>
          <w:color w:val="1F4E79" w:themeColor="accent1" w:themeShade="80"/>
          <w:sz w:val="24"/>
          <w:szCs w:val="24"/>
          <w:lang w:eastAsia="es-CO"/>
        </w:rPr>
        <w:t xml:space="preserve"> </w:t>
      </w:r>
      <w:r w:rsidR="00C9077A" w:rsidRPr="00443C65">
        <w:rPr>
          <w:rFonts w:ascii="Arial" w:eastAsia="Arial" w:hAnsi="Arial" w:cs="Arial"/>
          <w:b/>
          <w:color w:val="1F4E79" w:themeColor="accent1" w:themeShade="80"/>
          <w:sz w:val="24"/>
          <w:szCs w:val="24"/>
          <w:lang w:eastAsia="es-CO"/>
        </w:rPr>
        <w:t>SEGUNDA. DURACIÓN:</w:t>
      </w:r>
      <w:r w:rsidR="0089504F" w:rsidRPr="00443C65">
        <w:rPr>
          <w:rFonts w:ascii="Arial" w:eastAsia="Arial" w:hAnsi="Arial" w:cs="Arial"/>
          <w:color w:val="1F4E79" w:themeColor="accent1" w:themeShade="80"/>
          <w:sz w:val="24"/>
          <w:szCs w:val="24"/>
          <w:lang w:val="es-ES_tradnl" w:eastAsia="es-CO"/>
        </w:rPr>
        <w:t xml:space="preserve"> </w:t>
      </w:r>
      <w:r w:rsidR="00B452E2" w:rsidRPr="00443C65">
        <w:rPr>
          <w:rFonts w:ascii="Arial" w:eastAsia="Arial" w:hAnsi="Arial" w:cs="Arial"/>
          <w:color w:val="1F4E79" w:themeColor="accent1" w:themeShade="80"/>
          <w:sz w:val="24"/>
          <w:szCs w:val="24"/>
          <w:lang w:val="es-ES_tradnl" w:eastAsia="es-CO"/>
        </w:rPr>
        <w:t>LAS PARTES</w:t>
      </w:r>
      <w:r w:rsidR="0089504F" w:rsidRPr="00443C65">
        <w:rPr>
          <w:rFonts w:ascii="Arial" w:eastAsia="Arial" w:hAnsi="Arial" w:cs="Arial"/>
          <w:color w:val="1F4E79" w:themeColor="accent1" w:themeShade="80"/>
          <w:sz w:val="24"/>
          <w:szCs w:val="24"/>
          <w:lang w:val="es-ES_tradnl" w:eastAsia="es-CO"/>
        </w:rPr>
        <w:t xml:space="preserve"> han definido que la duración del presente contrato será la indicada en las CONDICIONES CONTRACTUALES. </w:t>
      </w:r>
    </w:p>
    <w:p w14:paraId="410D0A84" w14:textId="6A7C8E25" w:rsidR="0089504F" w:rsidRPr="00443C65" w:rsidRDefault="0089504F" w:rsidP="00660233">
      <w:pPr>
        <w:spacing w:line="240" w:lineRule="auto"/>
        <w:jc w:val="both"/>
        <w:rPr>
          <w:rFonts w:ascii="Arial" w:eastAsia="Arial" w:hAnsi="Arial" w:cs="Arial"/>
          <w:color w:val="1F4E79" w:themeColor="accent1" w:themeShade="80"/>
          <w:sz w:val="24"/>
          <w:szCs w:val="24"/>
          <w:lang w:eastAsia="es-CO"/>
        </w:rPr>
      </w:pPr>
      <w:r w:rsidRPr="00443C65">
        <w:rPr>
          <w:rFonts w:ascii="Arial" w:eastAsia="Arial" w:hAnsi="Arial" w:cs="Arial"/>
          <w:b/>
          <w:color w:val="1F4E79" w:themeColor="accent1" w:themeShade="80"/>
          <w:sz w:val="24"/>
          <w:szCs w:val="24"/>
          <w:lang w:eastAsia="es-CO"/>
        </w:rPr>
        <w:t>PARÁGRAFO</w:t>
      </w:r>
      <w:r w:rsidR="00DA5D41" w:rsidRPr="00443C65">
        <w:rPr>
          <w:rFonts w:ascii="Arial" w:eastAsia="Arial" w:hAnsi="Arial" w:cs="Arial"/>
          <w:b/>
          <w:color w:val="1F4E79" w:themeColor="accent1" w:themeShade="80"/>
          <w:sz w:val="24"/>
          <w:szCs w:val="24"/>
          <w:lang w:eastAsia="es-CO"/>
        </w:rPr>
        <w:t xml:space="preserve"> PRIMERO</w:t>
      </w:r>
      <w:r w:rsidRPr="00443C65">
        <w:rPr>
          <w:rFonts w:ascii="Arial" w:eastAsia="Arial" w:hAnsi="Arial" w:cs="Arial"/>
          <w:b/>
          <w:color w:val="1F4E79" w:themeColor="accent1" w:themeShade="80"/>
          <w:sz w:val="24"/>
          <w:szCs w:val="24"/>
          <w:lang w:eastAsia="es-CO"/>
        </w:rPr>
        <w:t xml:space="preserve">: SUSPENSIÓN. </w:t>
      </w:r>
      <w:r w:rsidRPr="00443C65">
        <w:rPr>
          <w:rFonts w:ascii="Arial" w:eastAsia="Arial" w:hAnsi="Arial" w:cs="Arial"/>
          <w:color w:val="1F4E79" w:themeColor="accent1" w:themeShade="80"/>
          <w:sz w:val="24"/>
          <w:szCs w:val="24"/>
          <w:lang w:eastAsia="es-CO"/>
        </w:rPr>
        <w:t xml:space="preserve"> El plazo para la ejecución del objeto del presente contrato podrá ser suspendido por mutuo acuerdo entre </w:t>
      </w:r>
      <w:r w:rsidR="00B452E2" w:rsidRPr="00443C65">
        <w:rPr>
          <w:rFonts w:ascii="Arial" w:eastAsia="Arial" w:hAnsi="Arial" w:cs="Arial"/>
          <w:color w:val="1F4E79" w:themeColor="accent1" w:themeShade="80"/>
          <w:sz w:val="24"/>
          <w:szCs w:val="24"/>
          <w:lang w:eastAsia="es-CO"/>
        </w:rPr>
        <w:t>LAS PARTES</w:t>
      </w:r>
      <w:r w:rsidRPr="00443C65">
        <w:rPr>
          <w:rFonts w:ascii="Arial" w:eastAsia="Arial" w:hAnsi="Arial" w:cs="Arial"/>
          <w:color w:val="1F4E79" w:themeColor="accent1" w:themeShade="80"/>
          <w:sz w:val="24"/>
          <w:szCs w:val="24"/>
          <w:lang w:eastAsia="es-CO"/>
        </w:rPr>
        <w:t xml:space="preserve">. Unilateralmente, sólo podrá suspenderse por causa extraña, fuerza mayor y caso fortuito debidamente comprobado. En caso de reanudación de la ejecución del objeto del presente contrato, los plazos indicados en este contrato se prorrogarán por un tiempo igual al de la suspensión. En caso de no poder superarse esta causal, se </w:t>
      </w:r>
      <w:r w:rsidRPr="00443C65">
        <w:rPr>
          <w:rFonts w:ascii="Arial" w:eastAsia="Arial" w:hAnsi="Arial" w:cs="Arial"/>
          <w:color w:val="1F4E79" w:themeColor="accent1" w:themeShade="80"/>
          <w:sz w:val="24"/>
          <w:szCs w:val="24"/>
          <w:lang w:eastAsia="es-CO"/>
        </w:rPr>
        <w:lastRenderedPageBreak/>
        <w:t xml:space="preserve">configuraría la terminación de este contrato, sin que dicha terminación genere indemnización a favor de ninguna de </w:t>
      </w:r>
      <w:r w:rsidR="00B452E2" w:rsidRPr="00443C65">
        <w:rPr>
          <w:rFonts w:ascii="Arial" w:eastAsia="Arial" w:hAnsi="Arial" w:cs="Arial"/>
          <w:color w:val="1F4E79" w:themeColor="accent1" w:themeShade="80"/>
          <w:sz w:val="24"/>
          <w:szCs w:val="24"/>
          <w:lang w:eastAsia="es-CO"/>
        </w:rPr>
        <w:t>LAS PARTES</w:t>
      </w:r>
      <w:r w:rsidRPr="00443C65">
        <w:rPr>
          <w:rFonts w:ascii="Arial" w:eastAsia="Arial" w:hAnsi="Arial" w:cs="Arial"/>
          <w:color w:val="1F4E79" w:themeColor="accent1" w:themeShade="80"/>
          <w:sz w:val="24"/>
          <w:szCs w:val="24"/>
          <w:lang w:eastAsia="es-CO"/>
        </w:rPr>
        <w:t>.</w:t>
      </w:r>
    </w:p>
    <w:p w14:paraId="7B4A0719" w14:textId="30658628" w:rsidR="00DA5D41" w:rsidRPr="00443C65" w:rsidRDefault="00DA5D41" w:rsidP="00DA5D41">
      <w:pPr>
        <w:spacing w:line="240" w:lineRule="auto"/>
        <w:jc w:val="both"/>
        <w:rPr>
          <w:rFonts w:ascii="Arial" w:eastAsia="Arial" w:hAnsi="Arial" w:cs="Arial"/>
          <w:color w:val="1F4E79" w:themeColor="accent1" w:themeShade="80"/>
          <w:sz w:val="24"/>
          <w:szCs w:val="24"/>
          <w:lang w:val="es-ES_tradnl" w:eastAsia="es-CO"/>
        </w:rPr>
      </w:pPr>
      <w:r w:rsidRPr="00443C65">
        <w:rPr>
          <w:rFonts w:ascii="Arial" w:eastAsia="Arial" w:hAnsi="Arial" w:cs="Arial"/>
          <w:b/>
          <w:bCs/>
          <w:color w:val="1F4E79" w:themeColor="accent1" w:themeShade="80"/>
          <w:sz w:val="24"/>
          <w:szCs w:val="24"/>
          <w:lang w:eastAsia="es-CO"/>
        </w:rPr>
        <w:t xml:space="preserve">PARÁGRAFO SEGUNDO: </w:t>
      </w:r>
      <w:r w:rsidRPr="00443C65">
        <w:rPr>
          <w:rFonts w:ascii="Arial" w:eastAsia="Arial" w:hAnsi="Arial" w:cs="Arial"/>
          <w:color w:val="1F4E79" w:themeColor="accent1" w:themeShade="80"/>
          <w:sz w:val="24"/>
          <w:szCs w:val="24"/>
          <w:lang w:val="es-ES_tradnl" w:eastAsia="es-CO"/>
        </w:rPr>
        <w:t xml:space="preserve">El contrato podrá ser renovado </w:t>
      </w:r>
      <w:commentRangeStart w:id="0"/>
      <w:r w:rsidRPr="00443C65">
        <w:rPr>
          <w:rFonts w:ascii="Arial" w:hAnsi="Arial" w:cs="Arial"/>
          <w:color w:val="1F4E79" w:themeColor="accent1" w:themeShade="80"/>
          <w:sz w:val="24"/>
          <w:szCs w:val="24"/>
        </w:rPr>
        <w:fldChar w:fldCharType="begin">
          <w:ffData>
            <w:name w:val="Texto2"/>
            <w:enabled/>
            <w:calcOnExit w:val="0"/>
            <w:textInput/>
          </w:ffData>
        </w:fldChar>
      </w:r>
      <w:r w:rsidRPr="00443C65">
        <w:rPr>
          <w:rFonts w:ascii="Arial" w:hAnsi="Arial" w:cs="Arial"/>
          <w:color w:val="1F4E79" w:themeColor="accent1" w:themeShade="80"/>
          <w:sz w:val="24"/>
          <w:szCs w:val="24"/>
        </w:rPr>
        <w:instrText xml:space="preserve"> FORMTEXT </w:instrText>
      </w:r>
      <w:r w:rsidRPr="00443C65">
        <w:rPr>
          <w:rFonts w:ascii="Arial" w:hAnsi="Arial" w:cs="Arial"/>
          <w:color w:val="1F4E79" w:themeColor="accent1" w:themeShade="80"/>
          <w:sz w:val="24"/>
          <w:szCs w:val="24"/>
        </w:rPr>
      </w:r>
      <w:r w:rsidRPr="00443C65">
        <w:rPr>
          <w:rFonts w:ascii="Arial" w:hAnsi="Arial" w:cs="Arial"/>
          <w:color w:val="1F4E79" w:themeColor="accent1" w:themeShade="80"/>
          <w:sz w:val="24"/>
          <w:szCs w:val="24"/>
        </w:rPr>
        <w:fldChar w:fldCharType="separate"/>
      </w:r>
      <w:r w:rsidRPr="00443C65">
        <w:rPr>
          <w:rFonts w:ascii="Arial" w:hAnsi="Arial" w:cs="Arial"/>
          <w:color w:val="1F4E79" w:themeColor="accent1" w:themeShade="80"/>
          <w:sz w:val="24"/>
          <w:szCs w:val="24"/>
        </w:rPr>
        <w:t> </w:t>
      </w:r>
      <w:r w:rsidRPr="00443C65">
        <w:rPr>
          <w:rFonts w:ascii="Arial" w:hAnsi="Arial" w:cs="Arial"/>
          <w:color w:val="1F4E79" w:themeColor="accent1" w:themeShade="80"/>
          <w:sz w:val="24"/>
          <w:szCs w:val="24"/>
        </w:rPr>
        <w:t> </w:t>
      </w:r>
      <w:r w:rsidRPr="00443C65">
        <w:rPr>
          <w:rFonts w:ascii="Arial" w:hAnsi="Arial" w:cs="Arial"/>
          <w:color w:val="1F4E79" w:themeColor="accent1" w:themeShade="80"/>
          <w:sz w:val="24"/>
          <w:szCs w:val="24"/>
        </w:rPr>
        <w:t> </w:t>
      </w:r>
      <w:r w:rsidRPr="00443C65">
        <w:rPr>
          <w:rFonts w:ascii="Arial" w:hAnsi="Arial" w:cs="Arial"/>
          <w:color w:val="1F4E79" w:themeColor="accent1" w:themeShade="80"/>
          <w:sz w:val="24"/>
          <w:szCs w:val="24"/>
        </w:rPr>
        <w:t> </w:t>
      </w:r>
      <w:r w:rsidRPr="00443C65">
        <w:rPr>
          <w:rFonts w:ascii="Arial" w:hAnsi="Arial" w:cs="Arial"/>
          <w:color w:val="1F4E79" w:themeColor="accent1" w:themeShade="80"/>
          <w:sz w:val="24"/>
          <w:szCs w:val="24"/>
        </w:rPr>
        <w:t> </w:t>
      </w:r>
      <w:r w:rsidRPr="00443C65">
        <w:rPr>
          <w:rFonts w:ascii="Arial" w:hAnsi="Arial" w:cs="Arial"/>
          <w:color w:val="1F4E79" w:themeColor="accent1" w:themeShade="80"/>
          <w:sz w:val="24"/>
          <w:szCs w:val="24"/>
        </w:rPr>
        <w:fldChar w:fldCharType="end"/>
      </w:r>
      <w:commentRangeEnd w:id="0"/>
      <w:r w:rsidRPr="00443C65">
        <w:rPr>
          <w:rStyle w:val="Refdecomentario"/>
          <w:rFonts w:ascii="Arial" w:eastAsia="Times New Roman" w:hAnsi="Arial" w:cs="Arial"/>
          <w:color w:val="1F4E79" w:themeColor="accent1" w:themeShade="80"/>
          <w:sz w:val="24"/>
          <w:szCs w:val="24"/>
          <w:lang w:val="es-ES" w:eastAsia="es-ES"/>
        </w:rPr>
        <w:commentReference w:id="0"/>
      </w:r>
    </w:p>
    <w:p w14:paraId="2C592FB7" w14:textId="77777777" w:rsidR="00C9077A" w:rsidRPr="00443C65" w:rsidRDefault="00C9077A" w:rsidP="0089504F">
      <w:pPr>
        <w:tabs>
          <w:tab w:val="right" w:pos="11057"/>
        </w:tabs>
        <w:spacing w:after="0"/>
        <w:jc w:val="both"/>
        <w:rPr>
          <w:rFonts w:ascii="Arial" w:eastAsia="Arial" w:hAnsi="Arial" w:cs="Arial"/>
          <w:color w:val="1F4E79" w:themeColor="accent1" w:themeShade="80"/>
          <w:sz w:val="24"/>
          <w:szCs w:val="24"/>
          <w:lang w:eastAsia="es-CO"/>
        </w:rPr>
      </w:pPr>
    </w:p>
    <w:p w14:paraId="74883713" w14:textId="37713B6B" w:rsidR="0089504F" w:rsidRPr="00443C65" w:rsidRDefault="00F27F2E" w:rsidP="0089504F">
      <w:pPr>
        <w:keepNext/>
        <w:keepLines/>
        <w:jc w:val="both"/>
        <w:outlineLvl w:val="2"/>
        <w:rPr>
          <w:rFonts w:ascii="Arial" w:eastAsia="Arial" w:hAnsi="Arial" w:cs="Arial"/>
          <w:color w:val="1F4E79" w:themeColor="accent1" w:themeShade="80"/>
          <w:sz w:val="24"/>
          <w:szCs w:val="24"/>
          <w:lang w:eastAsia="es-CO"/>
        </w:rPr>
      </w:pPr>
      <w:r w:rsidRPr="00443C65">
        <w:rPr>
          <w:rFonts w:ascii="Arial" w:eastAsia="Arial" w:hAnsi="Arial" w:cs="Arial"/>
          <w:b/>
          <w:color w:val="1F4E79" w:themeColor="accent1" w:themeShade="80"/>
          <w:sz w:val="24"/>
          <w:szCs w:val="24"/>
          <w:lang w:eastAsia="es-CO"/>
        </w:rPr>
        <w:t>CLÁUSULA</w:t>
      </w:r>
      <w:r w:rsidR="0089504F" w:rsidRPr="00443C65">
        <w:rPr>
          <w:rFonts w:ascii="Arial" w:eastAsia="Arial" w:hAnsi="Arial" w:cs="Arial"/>
          <w:b/>
          <w:color w:val="1F4E79" w:themeColor="accent1" w:themeShade="80"/>
          <w:sz w:val="24"/>
          <w:szCs w:val="24"/>
          <w:lang w:eastAsia="es-CO"/>
        </w:rPr>
        <w:t xml:space="preserve"> </w:t>
      </w:r>
      <w:r w:rsidR="00C9077A" w:rsidRPr="00443C65">
        <w:rPr>
          <w:rFonts w:ascii="Arial" w:eastAsia="Arial" w:hAnsi="Arial" w:cs="Arial"/>
          <w:b/>
          <w:color w:val="1F4E79" w:themeColor="accent1" w:themeShade="80"/>
          <w:sz w:val="24"/>
          <w:szCs w:val="24"/>
          <w:lang w:eastAsia="es-CO"/>
        </w:rPr>
        <w:t>TERCERA. VALOR DEL CONTRATO Y FORMA DE PAGO</w:t>
      </w:r>
      <w:r w:rsidR="00C9077A" w:rsidRPr="00443C65">
        <w:rPr>
          <w:rFonts w:ascii="Arial" w:eastAsia="Arial" w:hAnsi="Arial" w:cs="Arial"/>
          <w:color w:val="1F4E79" w:themeColor="accent1" w:themeShade="80"/>
          <w:sz w:val="24"/>
          <w:szCs w:val="24"/>
          <w:lang w:eastAsia="es-CO"/>
        </w:rPr>
        <w:t xml:space="preserve">: </w:t>
      </w:r>
      <w:r w:rsidR="00F338E0" w:rsidRPr="00443C65">
        <w:rPr>
          <w:rFonts w:ascii="Arial" w:eastAsia="Arial" w:hAnsi="Arial" w:cs="Arial"/>
          <w:b/>
          <w:bCs/>
          <w:color w:val="1F4E79" w:themeColor="accent1" w:themeShade="80"/>
          <w:sz w:val="24"/>
          <w:szCs w:val="24"/>
          <w:lang w:eastAsia="es-CO"/>
        </w:rPr>
        <w:t>EL CONTRATANTE</w:t>
      </w:r>
      <w:r w:rsidR="0089504F" w:rsidRPr="00443C65">
        <w:rPr>
          <w:rFonts w:ascii="Arial" w:eastAsia="Arial" w:hAnsi="Arial" w:cs="Arial"/>
          <w:color w:val="1F4E79" w:themeColor="accent1" w:themeShade="80"/>
          <w:sz w:val="24"/>
          <w:szCs w:val="24"/>
          <w:lang w:eastAsia="es-CO"/>
        </w:rPr>
        <w:t xml:space="preserve"> pagará al </w:t>
      </w:r>
      <w:r w:rsidR="00F338E0" w:rsidRPr="00443C65">
        <w:rPr>
          <w:rFonts w:ascii="Arial" w:eastAsia="Arial" w:hAnsi="Arial" w:cs="Arial"/>
          <w:b/>
          <w:bCs/>
          <w:color w:val="1F4E79" w:themeColor="accent1" w:themeShade="80"/>
          <w:sz w:val="24"/>
          <w:szCs w:val="24"/>
          <w:lang w:eastAsia="es-CO"/>
        </w:rPr>
        <w:t>EL CONTRATISTA</w:t>
      </w:r>
      <w:r w:rsidR="0089504F" w:rsidRPr="00443C65">
        <w:rPr>
          <w:rFonts w:ascii="Arial" w:eastAsia="Arial" w:hAnsi="Arial" w:cs="Arial"/>
          <w:color w:val="1F4E79" w:themeColor="accent1" w:themeShade="80"/>
          <w:sz w:val="24"/>
          <w:szCs w:val="24"/>
          <w:lang w:eastAsia="es-CO"/>
        </w:rPr>
        <w:t xml:space="preserve"> la suma indicada en las CONDICIONES CONTRACTUALES por los servicios descritos en el presente contrato en la forma allí también descrita, una vez hayan sido efectivamente prestados y hayan sido recibidos a satisfacción por </w:t>
      </w:r>
      <w:r w:rsidR="00F338E0" w:rsidRPr="00443C65">
        <w:rPr>
          <w:rFonts w:ascii="Arial" w:eastAsia="Arial" w:hAnsi="Arial" w:cs="Arial"/>
          <w:b/>
          <w:bCs/>
          <w:color w:val="1F4E79" w:themeColor="accent1" w:themeShade="80"/>
          <w:sz w:val="24"/>
          <w:szCs w:val="24"/>
          <w:lang w:eastAsia="es-CO"/>
        </w:rPr>
        <w:t>EL CONTRATANTE</w:t>
      </w:r>
      <w:r w:rsidR="0089504F" w:rsidRPr="00443C65">
        <w:rPr>
          <w:rFonts w:ascii="Arial" w:eastAsia="Arial" w:hAnsi="Arial" w:cs="Arial"/>
          <w:color w:val="1F4E79" w:themeColor="accent1" w:themeShade="80"/>
          <w:sz w:val="24"/>
          <w:szCs w:val="24"/>
          <w:lang w:eastAsia="es-CO"/>
        </w:rPr>
        <w:t>.</w:t>
      </w:r>
    </w:p>
    <w:p w14:paraId="614F304C" w14:textId="72BC75F3" w:rsidR="00034402" w:rsidRPr="00443C65" w:rsidRDefault="0089504F" w:rsidP="0089504F">
      <w:pPr>
        <w:tabs>
          <w:tab w:val="right" w:pos="11057"/>
        </w:tabs>
        <w:spacing w:after="0"/>
        <w:jc w:val="both"/>
        <w:rPr>
          <w:rFonts w:ascii="Arial" w:eastAsia="Arial" w:hAnsi="Arial" w:cs="Arial"/>
          <w:color w:val="1F4E79" w:themeColor="accent1" w:themeShade="80"/>
          <w:sz w:val="24"/>
          <w:szCs w:val="24"/>
          <w:lang w:eastAsia="es-CO"/>
        </w:rPr>
      </w:pPr>
      <w:r w:rsidRPr="00443C65">
        <w:rPr>
          <w:rFonts w:ascii="Arial" w:eastAsia="Arial" w:hAnsi="Arial" w:cs="Arial"/>
          <w:color w:val="1F4E79" w:themeColor="accent1" w:themeShade="80"/>
          <w:sz w:val="24"/>
          <w:szCs w:val="24"/>
          <w:lang w:eastAsia="es-CO"/>
        </w:rPr>
        <w:t xml:space="preserve">Para el pago de </w:t>
      </w:r>
      <w:r w:rsidR="00671174" w:rsidRPr="00443C65">
        <w:rPr>
          <w:rFonts w:ascii="Arial" w:eastAsia="Arial" w:hAnsi="Arial" w:cs="Arial"/>
          <w:color w:val="1F4E79" w:themeColor="accent1" w:themeShade="80"/>
          <w:sz w:val="24"/>
          <w:szCs w:val="24"/>
          <w:lang w:eastAsia="es-CO"/>
        </w:rPr>
        <w:t>esta</w:t>
      </w:r>
      <w:r w:rsidR="00DE1D0F" w:rsidRPr="00443C65">
        <w:rPr>
          <w:rFonts w:ascii="Arial" w:eastAsia="Arial" w:hAnsi="Arial" w:cs="Arial"/>
          <w:color w:val="1F4E79" w:themeColor="accent1" w:themeShade="80"/>
          <w:sz w:val="24"/>
          <w:szCs w:val="24"/>
          <w:lang w:eastAsia="es-CO"/>
        </w:rPr>
        <w:t>,</w:t>
      </w:r>
      <w:r w:rsidRPr="00443C65">
        <w:rPr>
          <w:rFonts w:ascii="Arial" w:eastAsia="Arial" w:hAnsi="Arial" w:cs="Arial"/>
          <w:color w:val="1F4E79" w:themeColor="accent1" w:themeShade="80"/>
          <w:sz w:val="24"/>
          <w:szCs w:val="24"/>
          <w:lang w:eastAsia="es-CO"/>
        </w:rPr>
        <w:t xml:space="preserve"> </w:t>
      </w:r>
      <w:r w:rsidR="00F338E0" w:rsidRPr="00443C65">
        <w:rPr>
          <w:rFonts w:ascii="Arial" w:eastAsia="Arial" w:hAnsi="Arial" w:cs="Arial"/>
          <w:b/>
          <w:bCs/>
          <w:color w:val="1F4E79" w:themeColor="accent1" w:themeShade="80"/>
          <w:sz w:val="24"/>
          <w:szCs w:val="24"/>
          <w:lang w:eastAsia="es-CO"/>
        </w:rPr>
        <w:t>EL CONTRATISTA</w:t>
      </w:r>
      <w:r w:rsidRPr="00443C65">
        <w:rPr>
          <w:rFonts w:ascii="Arial" w:eastAsia="Arial" w:hAnsi="Arial" w:cs="Arial"/>
          <w:color w:val="1F4E79" w:themeColor="accent1" w:themeShade="80"/>
          <w:sz w:val="24"/>
          <w:szCs w:val="24"/>
          <w:lang w:eastAsia="es-CO"/>
        </w:rPr>
        <w:t xml:space="preserve"> deberá radicar ante </w:t>
      </w:r>
      <w:r w:rsidR="00F338E0" w:rsidRPr="00443C65">
        <w:rPr>
          <w:rFonts w:ascii="Arial" w:eastAsia="Arial" w:hAnsi="Arial" w:cs="Arial"/>
          <w:b/>
          <w:bCs/>
          <w:color w:val="1F4E79" w:themeColor="accent1" w:themeShade="80"/>
          <w:sz w:val="24"/>
          <w:szCs w:val="24"/>
          <w:lang w:eastAsia="es-CO"/>
        </w:rPr>
        <w:t>EL CONTRATANTE</w:t>
      </w:r>
      <w:r w:rsidRPr="00443C65">
        <w:rPr>
          <w:rFonts w:ascii="Arial" w:eastAsia="Arial" w:hAnsi="Arial" w:cs="Arial"/>
          <w:color w:val="1F4E79" w:themeColor="accent1" w:themeShade="80"/>
          <w:sz w:val="24"/>
          <w:szCs w:val="24"/>
          <w:lang w:eastAsia="es-CO"/>
        </w:rPr>
        <w:t xml:space="preserve"> la factura o cuenta de cobro </w:t>
      </w:r>
      <w:r w:rsidR="00DE1D0F" w:rsidRPr="00443C65">
        <w:rPr>
          <w:rFonts w:ascii="Arial" w:eastAsia="Arial" w:hAnsi="Arial" w:cs="Arial"/>
          <w:color w:val="1F4E79" w:themeColor="accent1" w:themeShade="80"/>
          <w:sz w:val="24"/>
          <w:szCs w:val="24"/>
          <w:lang w:eastAsia="es-CO"/>
        </w:rPr>
        <w:t>correspondiente, adjuntando la respectiva constancia de pago de aportes a la seguridad social</w:t>
      </w:r>
      <w:r w:rsidR="00F338E0" w:rsidRPr="00443C65">
        <w:rPr>
          <w:rFonts w:ascii="Arial" w:eastAsia="Arial" w:hAnsi="Arial" w:cs="Arial"/>
          <w:color w:val="1F4E79" w:themeColor="accent1" w:themeShade="80"/>
          <w:sz w:val="24"/>
          <w:szCs w:val="24"/>
          <w:lang w:eastAsia="es-CO"/>
        </w:rPr>
        <w:t xml:space="preserve"> integral. </w:t>
      </w:r>
    </w:p>
    <w:p w14:paraId="34AD9727" w14:textId="028C8FA2" w:rsidR="00DE1D0F" w:rsidRPr="00443C65" w:rsidRDefault="00DE1D0F" w:rsidP="0089504F">
      <w:pPr>
        <w:tabs>
          <w:tab w:val="right" w:pos="11057"/>
        </w:tabs>
        <w:spacing w:after="0"/>
        <w:jc w:val="both"/>
        <w:rPr>
          <w:rFonts w:ascii="Arial" w:eastAsia="Arial" w:hAnsi="Arial" w:cs="Arial"/>
          <w:color w:val="1F4E79" w:themeColor="accent1" w:themeShade="80"/>
          <w:sz w:val="24"/>
          <w:szCs w:val="24"/>
          <w:lang w:eastAsia="es-CO"/>
        </w:rPr>
      </w:pPr>
    </w:p>
    <w:p w14:paraId="656EF2DF" w14:textId="3099317B" w:rsidR="00DE1D0F" w:rsidRPr="00443C65" w:rsidRDefault="00AE2770" w:rsidP="0089504F">
      <w:pPr>
        <w:tabs>
          <w:tab w:val="right" w:pos="11057"/>
        </w:tabs>
        <w:spacing w:after="0"/>
        <w:jc w:val="both"/>
        <w:rPr>
          <w:rFonts w:ascii="Arial" w:eastAsia="Arial" w:hAnsi="Arial" w:cs="Arial"/>
          <w:color w:val="1F4E79" w:themeColor="accent1" w:themeShade="80"/>
          <w:sz w:val="24"/>
          <w:szCs w:val="24"/>
          <w:lang w:eastAsia="es-CO"/>
        </w:rPr>
      </w:pPr>
      <w:r w:rsidRPr="00443C65">
        <w:rPr>
          <w:rFonts w:ascii="Arial" w:eastAsia="Arial" w:hAnsi="Arial" w:cs="Arial"/>
          <w:color w:val="1F4E79" w:themeColor="accent1" w:themeShade="80"/>
          <w:sz w:val="24"/>
          <w:szCs w:val="24"/>
          <w:lang w:eastAsia="es-CO"/>
        </w:rPr>
        <w:t>En caso de prórroga</w:t>
      </w:r>
      <w:r w:rsidR="00660233" w:rsidRPr="00443C65">
        <w:rPr>
          <w:rFonts w:ascii="Arial" w:eastAsia="Arial" w:hAnsi="Arial" w:cs="Arial"/>
          <w:color w:val="1F4E79" w:themeColor="accent1" w:themeShade="80"/>
          <w:sz w:val="24"/>
          <w:szCs w:val="24"/>
          <w:lang w:eastAsia="es-CO"/>
        </w:rPr>
        <w:t xml:space="preserve"> del contrato</w:t>
      </w:r>
      <w:r w:rsidRPr="00443C65">
        <w:rPr>
          <w:rFonts w:ascii="Arial" w:eastAsia="Arial" w:hAnsi="Arial" w:cs="Arial"/>
          <w:color w:val="1F4E79" w:themeColor="accent1" w:themeShade="80"/>
          <w:sz w:val="24"/>
          <w:szCs w:val="24"/>
          <w:lang w:eastAsia="es-CO"/>
        </w:rPr>
        <w:t xml:space="preserve">, cada año </w:t>
      </w:r>
      <w:r w:rsidR="00B452E2" w:rsidRPr="00443C65">
        <w:rPr>
          <w:rFonts w:ascii="Arial" w:eastAsia="Arial" w:hAnsi="Arial" w:cs="Arial"/>
          <w:color w:val="1F4E79" w:themeColor="accent1" w:themeShade="80"/>
          <w:sz w:val="24"/>
          <w:szCs w:val="24"/>
          <w:lang w:eastAsia="es-CO"/>
        </w:rPr>
        <w:t>LAS PARTES</w:t>
      </w:r>
      <w:r w:rsidRPr="00443C65">
        <w:rPr>
          <w:rFonts w:ascii="Arial" w:eastAsia="Arial" w:hAnsi="Arial" w:cs="Arial"/>
          <w:color w:val="1F4E79" w:themeColor="accent1" w:themeShade="80"/>
          <w:sz w:val="24"/>
          <w:szCs w:val="24"/>
          <w:lang w:eastAsia="es-CO"/>
        </w:rPr>
        <w:t xml:space="preserve"> definirán de mutuo acuerdo el incremento de los honorarios. </w:t>
      </w:r>
    </w:p>
    <w:p w14:paraId="4AA90D1F" w14:textId="52693507" w:rsidR="000F1A05" w:rsidRPr="00443C65" w:rsidRDefault="000F1A05" w:rsidP="0089504F">
      <w:pPr>
        <w:tabs>
          <w:tab w:val="right" w:pos="11057"/>
        </w:tabs>
        <w:spacing w:after="0"/>
        <w:jc w:val="both"/>
        <w:rPr>
          <w:rFonts w:ascii="Arial" w:eastAsia="Arial" w:hAnsi="Arial" w:cs="Arial"/>
          <w:color w:val="1F4E79" w:themeColor="accent1" w:themeShade="80"/>
          <w:sz w:val="24"/>
          <w:szCs w:val="24"/>
          <w:lang w:eastAsia="es-CO"/>
        </w:rPr>
      </w:pPr>
    </w:p>
    <w:p w14:paraId="2924346C" w14:textId="13B6299B" w:rsidR="000F1A05" w:rsidRPr="00443C65" w:rsidRDefault="000F1A05" w:rsidP="0089504F">
      <w:pPr>
        <w:tabs>
          <w:tab w:val="right" w:pos="11057"/>
        </w:tabs>
        <w:spacing w:after="0"/>
        <w:jc w:val="both"/>
        <w:rPr>
          <w:rFonts w:ascii="Arial" w:eastAsia="Arial" w:hAnsi="Arial" w:cs="Arial"/>
          <w:color w:val="1F4E79" w:themeColor="accent1" w:themeShade="80"/>
          <w:sz w:val="24"/>
          <w:szCs w:val="24"/>
          <w:lang w:eastAsia="es-CO"/>
        </w:rPr>
      </w:pPr>
      <w:r w:rsidRPr="00443C65">
        <w:rPr>
          <w:rFonts w:ascii="Arial" w:eastAsia="Arial" w:hAnsi="Arial" w:cs="Arial"/>
          <w:b/>
          <w:color w:val="1F4E79" w:themeColor="accent1" w:themeShade="80"/>
          <w:sz w:val="24"/>
          <w:szCs w:val="24"/>
          <w:lang w:eastAsia="es-CO"/>
        </w:rPr>
        <w:t xml:space="preserve">CLÁUSULA CUARTA. AUTORIZACIÓN DE RETENCIÓN: </w:t>
      </w:r>
      <w:r w:rsidRPr="00443C65">
        <w:rPr>
          <w:rFonts w:ascii="Arial" w:eastAsia="Arial" w:hAnsi="Arial" w:cs="Arial"/>
          <w:b/>
          <w:bCs/>
          <w:color w:val="1F4E79" w:themeColor="accent1" w:themeShade="80"/>
          <w:sz w:val="24"/>
          <w:szCs w:val="24"/>
          <w:lang w:eastAsia="es-CO"/>
        </w:rPr>
        <w:t>EL CONTRATANTE</w:t>
      </w:r>
      <w:r w:rsidRPr="00443C65">
        <w:rPr>
          <w:rFonts w:ascii="Arial" w:eastAsia="Arial" w:hAnsi="Arial" w:cs="Arial"/>
          <w:color w:val="1F4E79" w:themeColor="accent1" w:themeShade="80"/>
          <w:sz w:val="24"/>
          <w:szCs w:val="24"/>
          <w:lang w:eastAsia="es-CO"/>
        </w:rPr>
        <w:t xml:space="preserve"> podrá retener total o parcialmente las sumas pendientes de pago a favor del CONTRATISTA, en caso de que éste no hubiere aportado las garantías pactada en el contrato; las constancias de aportes a la seguridad social integral o hubiere desarrollado defectuosamente la labor encomendada o no hubiere devuelto aquellos elementos, herramientas o equipos que fueron suministrados por </w:t>
      </w:r>
      <w:r w:rsidRPr="00443C65">
        <w:rPr>
          <w:rFonts w:ascii="Arial" w:eastAsia="Arial" w:hAnsi="Arial" w:cs="Arial"/>
          <w:b/>
          <w:bCs/>
          <w:color w:val="1F4E79" w:themeColor="accent1" w:themeShade="80"/>
          <w:sz w:val="24"/>
          <w:szCs w:val="24"/>
          <w:lang w:eastAsia="es-CO"/>
        </w:rPr>
        <w:t>EL CONTRATANTE</w:t>
      </w:r>
      <w:r w:rsidRPr="00443C65">
        <w:rPr>
          <w:rFonts w:ascii="Arial" w:eastAsia="Arial" w:hAnsi="Arial" w:cs="Arial"/>
          <w:color w:val="1F4E79" w:themeColor="accent1" w:themeShade="80"/>
          <w:sz w:val="24"/>
          <w:szCs w:val="24"/>
          <w:lang w:eastAsia="es-CO"/>
        </w:rPr>
        <w:t xml:space="preserve"> a </w:t>
      </w:r>
      <w:r w:rsidRPr="00443C65">
        <w:rPr>
          <w:rFonts w:ascii="Arial" w:eastAsia="Arial" w:hAnsi="Arial" w:cs="Arial"/>
          <w:b/>
          <w:bCs/>
          <w:color w:val="1F4E79" w:themeColor="accent1" w:themeShade="80"/>
          <w:sz w:val="24"/>
          <w:szCs w:val="24"/>
          <w:lang w:eastAsia="es-CO"/>
        </w:rPr>
        <w:t>EL CONTRATISTA</w:t>
      </w:r>
      <w:r w:rsidRPr="00443C65">
        <w:rPr>
          <w:rFonts w:ascii="Arial" w:eastAsia="Arial" w:hAnsi="Arial" w:cs="Arial"/>
          <w:color w:val="1F4E79" w:themeColor="accent1" w:themeShade="80"/>
          <w:sz w:val="24"/>
          <w:szCs w:val="24"/>
          <w:lang w:eastAsia="es-CO"/>
        </w:rPr>
        <w:t xml:space="preserve"> para la ejecución del objeto del presente contrato. En todo caso </w:t>
      </w:r>
      <w:r w:rsidRPr="00443C65">
        <w:rPr>
          <w:rFonts w:ascii="Arial" w:eastAsia="Arial" w:hAnsi="Arial" w:cs="Arial"/>
          <w:b/>
          <w:bCs/>
          <w:color w:val="1F4E79" w:themeColor="accent1" w:themeShade="80"/>
          <w:sz w:val="24"/>
          <w:szCs w:val="24"/>
          <w:lang w:eastAsia="es-CO"/>
        </w:rPr>
        <w:t>EL CONTRATANTE</w:t>
      </w:r>
      <w:r w:rsidRPr="00443C65">
        <w:rPr>
          <w:rFonts w:ascii="Arial" w:eastAsia="Arial" w:hAnsi="Arial" w:cs="Arial"/>
          <w:color w:val="1F4E79" w:themeColor="accent1" w:themeShade="80"/>
          <w:sz w:val="24"/>
          <w:szCs w:val="24"/>
          <w:lang w:eastAsia="es-CO"/>
        </w:rPr>
        <w:t xml:space="preserve"> deberá pagar el valor retenido a </w:t>
      </w:r>
      <w:r w:rsidRPr="00443C65">
        <w:rPr>
          <w:rFonts w:ascii="Arial" w:eastAsia="Arial" w:hAnsi="Arial" w:cs="Arial"/>
          <w:b/>
          <w:bCs/>
          <w:color w:val="1F4E79" w:themeColor="accent1" w:themeShade="80"/>
          <w:sz w:val="24"/>
          <w:szCs w:val="24"/>
          <w:lang w:eastAsia="es-CO"/>
        </w:rPr>
        <w:t>EL CONTRATISTA</w:t>
      </w:r>
      <w:r w:rsidRPr="00443C65">
        <w:rPr>
          <w:rFonts w:ascii="Arial" w:eastAsia="Arial" w:hAnsi="Arial" w:cs="Arial"/>
          <w:color w:val="1F4E79" w:themeColor="accent1" w:themeShade="80"/>
          <w:sz w:val="24"/>
          <w:szCs w:val="24"/>
          <w:lang w:eastAsia="es-CO"/>
        </w:rPr>
        <w:t>, cuando este último subsane, corrija y/o cumpla con las obligaciones, cargas o prestaciones pendientes por ejecutar.</w:t>
      </w:r>
    </w:p>
    <w:p w14:paraId="59BBC576" w14:textId="77777777" w:rsidR="003A240D" w:rsidRPr="00443C65" w:rsidRDefault="003A240D" w:rsidP="003A240D">
      <w:pPr>
        <w:tabs>
          <w:tab w:val="right" w:pos="11057"/>
        </w:tabs>
        <w:spacing w:after="0"/>
        <w:jc w:val="both"/>
        <w:rPr>
          <w:rFonts w:ascii="Arial" w:eastAsia="Arial" w:hAnsi="Arial" w:cs="Arial"/>
          <w:color w:val="1F4E79" w:themeColor="accent1" w:themeShade="80"/>
          <w:sz w:val="24"/>
          <w:szCs w:val="24"/>
          <w:lang w:val="es-ES" w:eastAsia="es-CO"/>
        </w:rPr>
      </w:pPr>
    </w:p>
    <w:p w14:paraId="0C8D6F18" w14:textId="35AC41E8" w:rsidR="00C9077A" w:rsidRPr="00443C65" w:rsidRDefault="00F27F2E" w:rsidP="00C9077A">
      <w:pPr>
        <w:tabs>
          <w:tab w:val="right" w:pos="11057"/>
        </w:tabs>
        <w:spacing w:after="0"/>
        <w:jc w:val="both"/>
        <w:rPr>
          <w:rFonts w:ascii="Arial" w:eastAsia="Arial" w:hAnsi="Arial" w:cs="Arial"/>
          <w:b/>
          <w:color w:val="1F4E79" w:themeColor="accent1" w:themeShade="80"/>
          <w:sz w:val="24"/>
          <w:szCs w:val="24"/>
          <w:lang w:eastAsia="es-CO"/>
        </w:rPr>
      </w:pPr>
      <w:r w:rsidRPr="00443C65">
        <w:rPr>
          <w:rFonts w:ascii="Arial" w:eastAsia="Arial" w:hAnsi="Arial" w:cs="Arial"/>
          <w:b/>
          <w:color w:val="1F4E79" w:themeColor="accent1" w:themeShade="80"/>
          <w:sz w:val="24"/>
          <w:szCs w:val="24"/>
          <w:lang w:eastAsia="es-CO"/>
        </w:rPr>
        <w:t>CLÁUSULA</w:t>
      </w:r>
      <w:r w:rsidR="0089504F" w:rsidRPr="00443C65">
        <w:rPr>
          <w:rFonts w:ascii="Arial" w:eastAsia="Arial" w:hAnsi="Arial" w:cs="Arial"/>
          <w:b/>
          <w:color w:val="1F4E79" w:themeColor="accent1" w:themeShade="80"/>
          <w:sz w:val="24"/>
          <w:szCs w:val="24"/>
          <w:lang w:eastAsia="es-CO"/>
        </w:rPr>
        <w:t xml:space="preserve"> </w:t>
      </w:r>
      <w:r w:rsidR="000F1A05" w:rsidRPr="00443C65">
        <w:rPr>
          <w:rFonts w:ascii="Arial" w:eastAsia="Arial" w:hAnsi="Arial" w:cs="Arial"/>
          <w:b/>
          <w:color w:val="1F4E79" w:themeColor="accent1" w:themeShade="80"/>
          <w:sz w:val="24"/>
          <w:szCs w:val="24"/>
          <w:lang w:eastAsia="es-CO"/>
        </w:rPr>
        <w:t>QUINTA</w:t>
      </w:r>
      <w:r w:rsidR="00C9077A" w:rsidRPr="00443C65">
        <w:rPr>
          <w:rFonts w:ascii="Arial" w:eastAsia="Arial" w:hAnsi="Arial" w:cs="Arial"/>
          <w:b/>
          <w:color w:val="1F4E79" w:themeColor="accent1" w:themeShade="80"/>
          <w:sz w:val="24"/>
          <w:szCs w:val="24"/>
          <w:lang w:eastAsia="es-CO"/>
        </w:rPr>
        <w:t>. OBLIGACIONES D</w:t>
      </w:r>
      <w:r w:rsidR="00F338E0" w:rsidRPr="00443C65">
        <w:rPr>
          <w:rFonts w:ascii="Arial" w:eastAsia="Arial" w:hAnsi="Arial" w:cs="Arial"/>
          <w:b/>
          <w:bCs/>
          <w:color w:val="1F4E79" w:themeColor="accent1" w:themeShade="80"/>
          <w:sz w:val="24"/>
          <w:szCs w:val="24"/>
          <w:lang w:eastAsia="es-CO"/>
        </w:rPr>
        <w:t>EL CONTRATISTA</w:t>
      </w:r>
      <w:r w:rsidR="00C9077A" w:rsidRPr="00443C65">
        <w:rPr>
          <w:rFonts w:ascii="Arial" w:eastAsia="Arial" w:hAnsi="Arial" w:cs="Arial"/>
          <w:b/>
          <w:color w:val="1F4E79" w:themeColor="accent1" w:themeShade="80"/>
          <w:sz w:val="24"/>
          <w:szCs w:val="24"/>
          <w:lang w:eastAsia="es-CO"/>
        </w:rPr>
        <w:t xml:space="preserve">: </w:t>
      </w:r>
    </w:p>
    <w:p w14:paraId="2C693B46" w14:textId="77777777" w:rsidR="00535B1D" w:rsidRPr="00443C65" w:rsidRDefault="00535B1D" w:rsidP="00C9077A">
      <w:pPr>
        <w:tabs>
          <w:tab w:val="right" w:pos="11057"/>
        </w:tabs>
        <w:spacing w:after="0"/>
        <w:jc w:val="both"/>
        <w:rPr>
          <w:rFonts w:ascii="Arial" w:eastAsia="Arial" w:hAnsi="Arial" w:cs="Arial"/>
          <w:b/>
          <w:color w:val="1F4E79" w:themeColor="accent1" w:themeShade="80"/>
          <w:sz w:val="24"/>
          <w:szCs w:val="24"/>
          <w:lang w:eastAsia="es-CO"/>
        </w:rPr>
      </w:pPr>
    </w:p>
    <w:p w14:paraId="7EAE2AD6" w14:textId="1BA10C02" w:rsidR="0089504F" w:rsidRPr="00443C65" w:rsidRDefault="00C9077A" w:rsidP="001C3356">
      <w:pPr>
        <w:pStyle w:val="Prrafodelista"/>
        <w:numPr>
          <w:ilvl w:val="0"/>
          <w:numId w:val="18"/>
        </w:numPr>
        <w:tabs>
          <w:tab w:val="right" w:pos="11057"/>
        </w:tabs>
        <w:spacing w:after="0"/>
        <w:jc w:val="both"/>
        <w:rPr>
          <w:rFonts w:ascii="Arial" w:eastAsia="Arial" w:hAnsi="Arial" w:cs="Arial"/>
          <w:color w:val="1F4E79" w:themeColor="accent1" w:themeShade="80"/>
          <w:sz w:val="24"/>
          <w:szCs w:val="24"/>
          <w:lang w:eastAsia="es-CO"/>
        </w:rPr>
      </w:pPr>
      <w:r w:rsidRPr="00443C65">
        <w:rPr>
          <w:rFonts w:ascii="Arial" w:eastAsia="Arial" w:hAnsi="Arial" w:cs="Arial"/>
          <w:b/>
          <w:color w:val="1F4E79" w:themeColor="accent1" w:themeShade="80"/>
          <w:sz w:val="24"/>
          <w:szCs w:val="24"/>
          <w:lang w:eastAsia="es-CO"/>
        </w:rPr>
        <w:t>DISPONIBILIDAD Y CONTINUIDAD EN LA PRESTACIÓN DEL SERVICIO</w:t>
      </w:r>
      <w:r w:rsidRPr="00443C65">
        <w:rPr>
          <w:rFonts w:ascii="Arial" w:eastAsia="Arial" w:hAnsi="Arial" w:cs="Arial"/>
          <w:color w:val="1F4E79" w:themeColor="accent1" w:themeShade="80"/>
          <w:sz w:val="24"/>
          <w:szCs w:val="24"/>
          <w:lang w:eastAsia="es-CO"/>
        </w:rPr>
        <w:t xml:space="preserve">: </w:t>
      </w:r>
      <w:r w:rsidR="00F338E0" w:rsidRPr="00443C65">
        <w:rPr>
          <w:rFonts w:ascii="Arial" w:eastAsia="Arial" w:hAnsi="Arial" w:cs="Arial"/>
          <w:b/>
          <w:bCs/>
          <w:color w:val="1F4E79" w:themeColor="accent1" w:themeShade="80"/>
          <w:sz w:val="24"/>
          <w:szCs w:val="24"/>
          <w:lang w:eastAsia="es-CO"/>
        </w:rPr>
        <w:t>EL CONTRATISTA</w:t>
      </w:r>
      <w:r w:rsidRPr="00443C65">
        <w:rPr>
          <w:rFonts w:ascii="Arial" w:eastAsia="Arial" w:hAnsi="Arial" w:cs="Arial"/>
          <w:color w:val="1F4E79" w:themeColor="accent1" w:themeShade="80"/>
          <w:sz w:val="24"/>
          <w:szCs w:val="24"/>
          <w:lang w:eastAsia="es-CO"/>
        </w:rPr>
        <w:t xml:space="preserve"> se obliga a garantizar durante la duración del contrato</w:t>
      </w:r>
      <w:r w:rsidR="0062563A" w:rsidRPr="00443C65">
        <w:rPr>
          <w:rFonts w:ascii="Arial" w:eastAsia="Arial" w:hAnsi="Arial" w:cs="Arial"/>
          <w:color w:val="1F4E79" w:themeColor="accent1" w:themeShade="80"/>
          <w:sz w:val="24"/>
          <w:szCs w:val="24"/>
          <w:lang w:eastAsia="es-CO"/>
        </w:rPr>
        <w:t>,</w:t>
      </w:r>
      <w:r w:rsidRPr="00443C65">
        <w:rPr>
          <w:rFonts w:ascii="Arial" w:eastAsia="Arial" w:hAnsi="Arial" w:cs="Arial"/>
          <w:color w:val="1F4E79" w:themeColor="accent1" w:themeShade="80"/>
          <w:sz w:val="24"/>
          <w:szCs w:val="24"/>
          <w:lang w:eastAsia="es-CO"/>
        </w:rPr>
        <w:t xml:space="preserve"> la disponibilidad para la prestación del servicio</w:t>
      </w:r>
      <w:r w:rsidR="00AE2770" w:rsidRPr="00443C65">
        <w:rPr>
          <w:rFonts w:ascii="Arial" w:eastAsia="Arial" w:hAnsi="Arial" w:cs="Arial"/>
          <w:color w:val="1F4E79" w:themeColor="accent1" w:themeShade="80"/>
          <w:sz w:val="24"/>
          <w:szCs w:val="24"/>
          <w:lang w:eastAsia="es-CO"/>
        </w:rPr>
        <w:t>.</w:t>
      </w:r>
    </w:p>
    <w:p w14:paraId="7DF31BEE" w14:textId="6AE4E87D" w:rsidR="00C9077A" w:rsidRPr="00443C65" w:rsidRDefault="00C9077A" w:rsidP="00772AEA">
      <w:pPr>
        <w:pStyle w:val="Prrafodelista"/>
        <w:numPr>
          <w:ilvl w:val="0"/>
          <w:numId w:val="18"/>
        </w:numPr>
        <w:tabs>
          <w:tab w:val="right" w:pos="11057"/>
        </w:tabs>
        <w:spacing w:after="0"/>
        <w:jc w:val="both"/>
        <w:rPr>
          <w:rFonts w:ascii="Arial" w:eastAsia="Arial" w:hAnsi="Arial" w:cs="Arial"/>
          <w:b/>
          <w:color w:val="1F4E79" w:themeColor="accent1" w:themeShade="80"/>
          <w:sz w:val="24"/>
          <w:szCs w:val="24"/>
          <w:lang w:eastAsia="es-CO"/>
        </w:rPr>
      </w:pPr>
      <w:r w:rsidRPr="00443C65">
        <w:rPr>
          <w:rFonts w:ascii="Arial" w:eastAsia="Arial" w:hAnsi="Arial" w:cs="Arial"/>
          <w:color w:val="1F4E79" w:themeColor="accent1" w:themeShade="80"/>
          <w:sz w:val="24"/>
          <w:szCs w:val="24"/>
          <w:lang w:eastAsia="es-CO"/>
        </w:rPr>
        <w:tab/>
      </w:r>
      <w:r w:rsidRPr="00443C65">
        <w:rPr>
          <w:rFonts w:ascii="Arial" w:eastAsia="Arial" w:hAnsi="Arial" w:cs="Arial"/>
          <w:b/>
          <w:color w:val="1F4E79" w:themeColor="accent1" w:themeShade="80"/>
          <w:sz w:val="24"/>
          <w:szCs w:val="24"/>
          <w:lang w:eastAsia="es-CO"/>
        </w:rPr>
        <w:t>INFORMES:</w:t>
      </w:r>
      <w:r w:rsidRPr="00443C65">
        <w:rPr>
          <w:rFonts w:ascii="Arial" w:eastAsia="Arial" w:hAnsi="Arial" w:cs="Arial"/>
          <w:color w:val="1F4E79" w:themeColor="accent1" w:themeShade="80"/>
          <w:sz w:val="24"/>
          <w:szCs w:val="24"/>
          <w:lang w:eastAsia="es-CO"/>
        </w:rPr>
        <w:t xml:space="preserve"> </w:t>
      </w:r>
      <w:r w:rsidR="00F338E0" w:rsidRPr="00443C65">
        <w:rPr>
          <w:rFonts w:ascii="Arial" w:eastAsia="Arial" w:hAnsi="Arial" w:cs="Arial"/>
          <w:b/>
          <w:bCs/>
          <w:color w:val="1F4E79" w:themeColor="accent1" w:themeShade="80"/>
          <w:sz w:val="24"/>
          <w:szCs w:val="24"/>
          <w:lang w:eastAsia="es-CO"/>
        </w:rPr>
        <w:t>EL CONTRATISTA</w:t>
      </w:r>
      <w:r w:rsidRPr="00443C65">
        <w:rPr>
          <w:rFonts w:ascii="Arial" w:eastAsia="Arial" w:hAnsi="Arial" w:cs="Arial"/>
          <w:color w:val="1F4E79" w:themeColor="accent1" w:themeShade="80"/>
          <w:sz w:val="24"/>
          <w:szCs w:val="24"/>
          <w:lang w:eastAsia="es-CO"/>
        </w:rPr>
        <w:t xml:space="preserve"> se compromete a suministrar la información solicitada por </w:t>
      </w:r>
      <w:r w:rsidR="00F338E0" w:rsidRPr="00443C65">
        <w:rPr>
          <w:rFonts w:ascii="Arial" w:eastAsia="Arial" w:hAnsi="Arial" w:cs="Arial"/>
          <w:b/>
          <w:bCs/>
          <w:color w:val="1F4E79" w:themeColor="accent1" w:themeShade="80"/>
          <w:sz w:val="24"/>
          <w:szCs w:val="24"/>
          <w:lang w:eastAsia="es-CO"/>
        </w:rPr>
        <w:t>EL CONTRATANTE</w:t>
      </w:r>
      <w:r w:rsidRPr="00443C65">
        <w:rPr>
          <w:rFonts w:ascii="Arial" w:eastAsia="Arial" w:hAnsi="Arial" w:cs="Arial"/>
          <w:color w:val="1F4E79" w:themeColor="accent1" w:themeShade="80"/>
          <w:sz w:val="24"/>
          <w:szCs w:val="24"/>
          <w:lang w:eastAsia="es-CO"/>
        </w:rPr>
        <w:t xml:space="preserve">, así como aquellos hechos o circunstancias, previstas o imprevistas, sobrevinientes o no, que dada su importancia deban ser conocida por </w:t>
      </w:r>
      <w:r w:rsidR="00F338E0" w:rsidRPr="00443C65">
        <w:rPr>
          <w:rFonts w:ascii="Arial" w:eastAsia="Arial" w:hAnsi="Arial" w:cs="Arial"/>
          <w:b/>
          <w:bCs/>
          <w:color w:val="1F4E79" w:themeColor="accent1" w:themeShade="80"/>
          <w:sz w:val="24"/>
          <w:szCs w:val="24"/>
          <w:lang w:eastAsia="es-CO"/>
        </w:rPr>
        <w:t>EL CONTRATANTE</w:t>
      </w:r>
      <w:r w:rsidRPr="00443C65">
        <w:rPr>
          <w:rFonts w:ascii="Arial" w:eastAsia="Arial" w:hAnsi="Arial" w:cs="Arial"/>
          <w:color w:val="1F4E79" w:themeColor="accent1" w:themeShade="80"/>
          <w:sz w:val="24"/>
          <w:szCs w:val="24"/>
          <w:lang w:eastAsia="es-CO"/>
        </w:rPr>
        <w:t>, así como aquella que pueda influir negativa o positivamente en el desarrollo y ejecución del objeto del presente contrato</w:t>
      </w:r>
      <w:r w:rsidR="0062563A" w:rsidRPr="00443C65">
        <w:rPr>
          <w:rFonts w:ascii="Arial" w:eastAsia="Arial" w:hAnsi="Arial" w:cs="Arial"/>
          <w:color w:val="1F4E79" w:themeColor="accent1" w:themeShade="80"/>
          <w:sz w:val="24"/>
          <w:szCs w:val="24"/>
          <w:lang w:eastAsia="es-CO"/>
        </w:rPr>
        <w:t>. M</w:t>
      </w:r>
      <w:r w:rsidRPr="00443C65">
        <w:rPr>
          <w:rFonts w:ascii="Arial" w:eastAsia="Arial" w:hAnsi="Arial" w:cs="Arial"/>
          <w:color w:val="1F4E79" w:themeColor="accent1" w:themeShade="80"/>
          <w:sz w:val="24"/>
          <w:szCs w:val="24"/>
          <w:lang w:eastAsia="es-CO"/>
        </w:rPr>
        <w:t>antener informado a</w:t>
      </w:r>
      <w:r w:rsidR="00660233" w:rsidRPr="00443C65">
        <w:rPr>
          <w:rFonts w:ascii="Arial" w:eastAsia="Arial" w:hAnsi="Arial" w:cs="Arial"/>
          <w:color w:val="1F4E79" w:themeColor="accent1" w:themeShade="80"/>
          <w:sz w:val="24"/>
          <w:szCs w:val="24"/>
          <w:lang w:eastAsia="es-CO"/>
        </w:rPr>
        <w:t xml:space="preserve"> </w:t>
      </w:r>
      <w:r w:rsidR="00F338E0" w:rsidRPr="00443C65">
        <w:rPr>
          <w:rFonts w:ascii="Arial" w:eastAsia="Arial" w:hAnsi="Arial" w:cs="Arial"/>
          <w:b/>
          <w:bCs/>
          <w:color w:val="1F4E79" w:themeColor="accent1" w:themeShade="80"/>
          <w:sz w:val="24"/>
          <w:szCs w:val="24"/>
          <w:lang w:eastAsia="es-CO"/>
        </w:rPr>
        <w:t>EL CONTRATANTE</w:t>
      </w:r>
      <w:r w:rsidRPr="00443C65">
        <w:rPr>
          <w:rFonts w:ascii="Arial" w:eastAsia="Arial" w:hAnsi="Arial" w:cs="Arial"/>
          <w:color w:val="1F4E79" w:themeColor="accent1" w:themeShade="80"/>
          <w:sz w:val="24"/>
          <w:szCs w:val="24"/>
          <w:lang w:eastAsia="es-CO"/>
        </w:rPr>
        <w:t xml:space="preserve"> del desarrollo del trabajo encomendado, asistir a las reuniones a las que sea convocado, y en general, rendir los informes, aclararlos, adicionarlos y complementarlos de manera oportuna.</w:t>
      </w:r>
    </w:p>
    <w:p w14:paraId="3821890A" w14:textId="58B64813" w:rsidR="0089504F" w:rsidRPr="00443C65" w:rsidRDefault="00C9077A" w:rsidP="00D421DF">
      <w:pPr>
        <w:pStyle w:val="Prrafodelista"/>
        <w:numPr>
          <w:ilvl w:val="0"/>
          <w:numId w:val="18"/>
        </w:numPr>
        <w:tabs>
          <w:tab w:val="right" w:pos="11057"/>
        </w:tabs>
        <w:spacing w:after="0"/>
        <w:jc w:val="both"/>
        <w:rPr>
          <w:rFonts w:ascii="Arial" w:eastAsia="Arial" w:hAnsi="Arial" w:cs="Arial"/>
          <w:color w:val="1F4E79" w:themeColor="accent1" w:themeShade="80"/>
          <w:sz w:val="24"/>
          <w:szCs w:val="24"/>
          <w:lang w:eastAsia="es-CO"/>
        </w:rPr>
      </w:pPr>
      <w:r w:rsidRPr="00443C65">
        <w:rPr>
          <w:rFonts w:ascii="Arial" w:eastAsia="Arial" w:hAnsi="Arial" w:cs="Arial"/>
          <w:b/>
          <w:color w:val="1F4E79" w:themeColor="accent1" w:themeShade="80"/>
          <w:sz w:val="24"/>
          <w:szCs w:val="24"/>
          <w:lang w:eastAsia="es-CO"/>
        </w:rPr>
        <w:tab/>
      </w:r>
      <w:r w:rsidR="0089504F" w:rsidRPr="00443C65">
        <w:rPr>
          <w:rFonts w:ascii="Arial" w:eastAsia="Arial" w:hAnsi="Arial" w:cs="Arial"/>
          <w:b/>
          <w:color w:val="1F4E79" w:themeColor="accent1" w:themeShade="80"/>
          <w:sz w:val="24"/>
          <w:szCs w:val="24"/>
          <w:lang w:eastAsia="es-CO"/>
        </w:rPr>
        <w:t>DEVOLUCIÓN</w:t>
      </w:r>
      <w:r w:rsidRPr="00443C65">
        <w:rPr>
          <w:rFonts w:ascii="Arial" w:eastAsia="Arial" w:hAnsi="Arial" w:cs="Arial"/>
          <w:b/>
          <w:color w:val="1F4E79" w:themeColor="accent1" w:themeShade="80"/>
          <w:sz w:val="24"/>
          <w:szCs w:val="24"/>
          <w:lang w:eastAsia="es-CO"/>
        </w:rPr>
        <w:t>:</w:t>
      </w:r>
      <w:r w:rsidRPr="00443C65">
        <w:rPr>
          <w:rFonts w:ascii="Arial" w:eastAsia="Arial" w:hAnsi="Arial" w:cs="Arial"/>
          <w:color w:val="1F4E79" w:themeColor="accent1" w:themeShade="80"/>
          <w:sz w:val="24"/>
          <w:szCs w:val="24"/>
          <w:lang w:eastAsia="es-CO"/>
        </w:rPr>
        <w:t xml:space="preserve"> Devolver a la terminación de los servicios objeto del contrato, o cuando le sea solicitado por </w:t>
      </w:r>
      <w:r w:rsidR="00F338E0" w:rsidRPr="00443C65">
        <w:rPr>
          <w:rFonts w:ascii="Arial" w:eastAsia="Arial" w:hAnsi="Arial" w:cs="Arial"/>
          <w:b/>
          <w:bCs/>
          <w:color w:val="1F4E79" w:themeColor="accent1" w:themeShade="80"/>
          <w:sz w:val="24"/>
          <w:szCs w:val="24"/>
          <w:lang w:eastAsia="es-CO"/>
        </w:rPr>
        <w:t>EL CONTRATANTE</w:t>
      </w:r>
      <w:r w:rsidR="0062563A" w:rsidRPr="00443C65">
        <w:rPr>
          <w:rFonts w:ascii="Arial" w:eastAsia="Arial" w:hAnsi="Arial" w:cs="Arial"/>
          <w:color w:val="1F4E79" w:themeColor="accent1" w:themeShade="80"/>
          <w:sz w:val="24"/>
          <w:szCs w:val="24"/>
          <w:lang w:eastAsia="es-CO"/>
        </w:rPr>
        <w:t>,</w:t>
      </w:r>
      <w:r w:rsidRPr="00443C65">
        <w:rPr>
          <w:rFonts w:ascii="Arial" w:eastAsia="Arial" w:hAnsi="Arial" w:cs="Arial"/>
          <w:color w:val="1F4E79" w:themeColor="accent1" w:themeShade="80"/>
          <w:sz w:val="24"/>
          <w:szCs w:val="24"/>
          <w:lang w:eastAsia="es-CO"/>
        </w:rPr>
        <w:t xml:space="preserve"> la totalidad de documentos o información que le sean entregados, así como los bienes que le fueren facilitados para cumplir a cabalidad con sus obligaciones. </w:t>
      </w:r>
    </w:p>
    <w:p w14:paraId="79932882" w14:textId="4FDD145D" w:rsidR="00C9077A" w:rsidRPr="00443C65" w:rsidRDefault="00C9077A" w:rsidP="00C9077A">
      <w:pPr>
        <w:pStyle w:val="Prrafodelista"/>
        <w:numPr>
          <w:ilvl w:val="0"/>
          <w:numId w:val="18"/>
        </w:numPr>
        <w:tabs>
          <w:tab w:val="right" w:pos="11057"/>
        </w:tabs>
        <w:spacing w:after="0"/>
        <w:jc w:val="both"/>
        <w:rPr>
          <w:rFonts w:ascii="Arial" w:eastAsia="Arial" w:hAnsi="Arial" w:cs="Arial"/>
          <w:color w:val="1F4E79" w:themeColor="accent1" w:themeShade="80"/>
          <w:sz w:val="24"/>
          <w:szCs w:val="24"/>
          <w:lang w:eastAsia="es-CO"/>
        </w:rPr>
      </w:pPr>
      <w:r w:rsidRPr="00443C65">
        <w:rPr>
          <w:rFonts w:ascii="Arial" w:eastAsia="Arial" w:hAnsi="Arial" w:cs="Arial"/>
          <w:b/>
          <w:color w:val="1F4E79" w:themeColor="accent1" w:themeShade="80"/>
          <w:sz w:val="24"/>
          <w:szCs w:val="24"/>
          <w:lang w:eastAsia="es-CO"/>
        </w:rPr>
        <w:t>RESPONSABILIDAD:</w:t>
      </w:r>
      <w:r w:rsidRPr="00443C65">
        <w:rPr>
          <w:rFonts w:ascii="Arial" w:eastAsia="Arial" w:hAnsi="Arial" w:cs="Arial"/>
          <w:color w:val="1F4E79" w:themeColor="accent1" w:themeShade="80"/>
          <w:sz w:val="24"/>
          <w:szCs w:val="24"/>
          <w:lang w:eastAsia="es-CO"/>
        </w:rPr>
        <w:t xml:space="preserve"> </w:t>
      </w:r>
      <w:r w:rsidR="00F338E0" w:rsidRPr="00443C65">
        <w:rPr>
          <w:rFonts w:ascii="Arial" w:eastAsia="Arial" w:hAnsi="Arial" w:cs="Arial"/>
          <w:b/>
          <w:bCs/>
          <w:color w:val="1F4E79" w:themeColor="accent1" w:themeShade="80"/>
          <w:sz w:val="24"/>
          <w:szCs w:val="24"/>
          <w:lang w:eastAsia="es-CO"/>
        </w:rPr>
        <w:t>EL CONTRATISTA</w:t>
      </w:r>
      <w:r w:rsidRPr="00443C65">
        <w:rPr>
          <w:rFonts w:ascii="Arial" w:eastAsia="Arial" w:hAnsi="Arial" w:cs="Arial"/>
          <w:color w:val="1F4E79" w:themeColor="accent1" w:themeShade="80"/>
          <w:sz w:val="24"/>
          <w:szCs w:val="24"/>
          <w:lang w:eastAsia="es-CO"/>
        </w:rPr>
        <w:t xml:space="preserve"> será responsable frente a </w:t>
      </w:r>
      <w:r w:rsidR="000F1A05" w:rsidRPr="00443C65">
        <w:rPr>
          <w:rFonts w:ascii="Arial" w:eastAsia="Arial" w:hAnsi="Arial" w:cs="Arial"/>
          <w:b/>
          <w:bCs/>
          <w:color w:val="1F4E79" w:themeColor="accent1" w:themeShade="80"/>
          <w:sz w:val="24"/>
          <w:szCs w:val="24"/>
          <w:lang w:eastAsia="es-CO"/>
        </w:rPr>
        <w:t>EL</w:t>
      </w:r>
      <w:r w:rsidRPr="00443C65">
        <w:rPr>
          <w:rFonts w:ascii="Arial" w:eastAsia="Arial" w:hAnsi="Arial" w:cs="Arial"/>
          <w:b/>
          <w:bCs/>
          <w:color w:val="1F4E79" w:themeColor="accent1" w:themeShade="80"/>
          <w:sz w:val="24"/>
          <w:szCs w:val="24"/>
          <w:lang w:eastAsia="es-CO"/>
        </w:rPr>
        <w:t xml:space="preserve"> CONTRATANTE</w:t>
      </w:r>
      <w:r w:rsidRPr="00443C65">
        <w:rPr>
          <w:rFonts w:ascii="Arial" w:eastAsia="Arial" w:hAnsi="Arial" w:cs="Arial"/>
          <w:color w:val="1F4E79" w:themeColor="accent1" w:themeShade="80"/>
          <w:sz w:val="24"/>
          <w:szCs w:val="24"/>
          <w:lang w:eastAsia="es-CO"/>
        </w:rPr>
        <w:t xml:space="preserve"> por los daños y perjuicios </w:t>
      </w:r>
      <w:r w:rsidR="00660233" w:rsidRPr="00443C65">
        <w:rPr>
          <w:rFonts w:ascii="Arial" w:eastAsia="Arial" w:hAnsi="Arial" w:cs="Arial"/>
          <w:color w:val="1F4E79" w:themeColor="accent1" w:themeShade="80"/>
          <w:sz w:val="24"/>
          <w:szCs w:val="24"/>
          <w:lang w:eastAsia="es-CO"/>
        </w:rPr>
        <w:t xml:space="preserve">causados con ocasión de la prestación de sus servicios profesionales. </w:t>
      </w:r>
    </w:p>
    <w:p w14:paraId="6F2BAC8D" w14:textId="7D02B010" w:rsidR="000F1A05" w:rsidRPr="00443C65" w:rsidRDefault="000F1A05" w:rsidP="000F1A05">
      <w:pPr>
        <w:pStyle w:val="Prrafodelista"/>
        <w:numPr>
          <w:ilvl w:val="0"/>
          <w:numId w:val="18"/>
        </w:numPr>
        <w:spacing w:after="0" w:line="240" w:lineRule="auto"/>
        <w:contextualSpacing w:val="0"/>
        <w:jc w:val="both"/>
        <w:rPr>
          <w:rFonts w:ascii="Arial" w:eastAsia="Arial" w:hAnsi="Arial" w:cs="Arial"/>
          <w:color w:val="1F4E79" w:themeColor="accent1" w:themeShade="80"/>
          <w:sz w:val="24"/>
          <w:szCs w:val="24"/>
          <w:lang w:eastAsia="es-CO"/>
        </w:rPr>
      </w:pPr>
      <w:r w:rsidRPr="00443C65">
        <w:rPr>
          <w:rFonts w:ascii="Arial" w:eastAsia="Arial" w:hAnsi="Arial" w:cs="Arial"/>
          <w:b/>
          <w:bCs/>
          <w:color w:val="1F4E79" w:themeColor="accent1" w:themeShade="80"/>
          <w:sz w:val="24"/>
          <w:szCs w:val="24"/>
          <w:lang w:eastAsia="es-CO"/>
        </w:rPr>
        <w:lastRenderedPageBreak/>
        <w:t>PERSONAL Y RECURSOS DISPUESTOS PARA EL DESARROLLO DEL CONTRATO:</w:t>
      </w:r>
      <w:r w:rsidRPr="00443C65">
        <w:rPr>
          <w:rFonts w:ascii="Arial" w:eastAsia="Arial" w:hAnsi="Arial" w:cs="Arial"/>
          <w:color w:val="1F4E79" w:themeColor="accent1" w:themeShade="80"/>
          <w:sz w:val="24"/>
          <w:szCs w:val="24"/>
          <w:lang w:eastAsia="es-CO"/>
        </w:rPr>
        <w:t xml:space="preserve"> </w:t>
      </w:r>
      <w:r w:rsidRPr="00443C65">
        <w:rPr>
          <w:rFonts w:ascii="Arial" w:eastAsia="Arial" w:hAnsi="Arial" w:cs="Arial"/>
          <w:b/>
          <w:bCs/>
          <w:color w:val="1F4E79" w:themeColor="accent1" w:themeShade="80"/>
          <w:sz w:val="24"/>
          <w:szCs w:val="24"/>
          <w:lang w:eastAsia="es-CO"/>
        </w:rPr>
        <w:t>EL CONTRATISTA</w:t>
      </w:r>
      <w:r w:rsidRPr="00443C65">
        <w:rPr>
          <w:rFonts w:ascii="Arial" w:eastAsia="Arial" w:hAnsi="Arial" w:cs="Arial"/>
          <w:color w:val="1F4E79" w:themeColor="accent1" w:themeShade="80"/>
          <w:sz w:val="24"/>
          <w:szCs w:val="24"/>
          <w:lang w:eastAsia="es-CO"/>
        </w:rPr>
        <w:t xml:space="preserve"> se obliga a emplear personal idóneo para la prestación del servicio, a quienes deberá instruir adecuadamente para el desarrollo de las labores encomendadas, y respecto de quienes deberá cumplir con las obligaciones laborales, en especial el desarrollo de las labores propias del Sistema de Gestión de Seguridad y Salud en el Trabajo, así como las de seguridad social integral, verificando que todo el personal involucrado cuente con afiliación y efectúe los aportes al sistema integral de seguridad social. De igual forma, </w:t>
      </w:r>
      <w:r w:rsidRPr="00443C65">
        <w:rPr>
          <w:rFonts w:ascii="Arial" w:eastAsia="Arial" w:hAnsi="Arial" w:cs="Arial"/>
          <w:b/>
          <w:bCs/>
          <w:color w:val="1F4E79" w:themeColor="accent1" w:themeShade="80"/>
          <w:sz w:val="24"/>
          <w:szCs w:val="24"/>
          <w:lang w:eastAsia="es-CO"/>
        </w:rPr>
        <w:t>EL CONTRATISTA</w:t>
      </w:r>
      <w:r w:rsidRPr="00443C65">
        <w:rPr>
          <w:rFonts w:ascii="Arial" w:eastAsia="Arial" w:hAnsi="Arial" w:cs="Arial"/>
          <w:color w:val="1F4E79" w:themeColor="accent1" w:themeShade="80"/>
          <w:sz w:val="24"/>
          <w:szCs w:val="24"/>
          <w:lang w:eastAsia="es-CO"/>
        </w:rPr>
        <w:t xml:space="preserve"> se obliga a emplear y poner a disposición de </w:t>
      </w:r>
      <w:r w:rsidRPr="00443C65">
        <w:rPr>
          <w:rFonts w:ascii="Arial" w:eastAsia="Arial" w:hAnsi="Arial" w:cs="Arial"/>
          <w:b/>
          <w:bCs/>
          <w:color w:val="1F4E79" w:themeColor="accent1" w:themeShade="80"/>
          <w:sz w:val="24"/>
          <w:szCs w:val="24"/>
          <w:lang w:eastAsia="es-CO"/>
        </w:rPr>
        <w:t>EL CONTRATANTE</w:t>
      </w:r>
      <w:r w:rsidRPr="00443C65">
        <w:rPr>
          <w:rFonts w:ascii="Arial" w:eastAsia="Arial" w:hAnsi="Arial" w:cs="Arial"/>
          <w:color w:val="1F4E79" w:themeColor="accent1" w:themeShade="80"/>
          <w:sz w:val="24"/>
          <w:szCs w:val="24"/>
          <w:lang w:eastAsia="es-CO"/>
        </w:rPr>
        <w:t xml:space="preserve"> todos los recursos técnicos y humanos requeridos para cumplir con las obligaciones del presente contrato. Por otro lado, </w:t>
      </w:r>
      <w:r w:rsidRPr="00443C65">
        <w:rPr>
          <w:rFonts w:ascii="Arial" w:eastAsia="Arial" w:hAnsi="Arial" w:cs="Arial"/>
          <w:b/>
          <w:bCs/>
          <w:color w:val="1F4E79" w:themeColor="accent1" w:themeShade="80"/>
          <w:sz w:val="24"/>
          <w:szCs w:val="24"/>
          <w:lang w:eastAsia="es-CO"/>
        </w:rPr>
        <w:t>EL CONTRATISTA</w:t>
      </w:r>
      <w:r w:rsidRPr="00443C65">
        <w:rPr>
          <w:rFonts w:ascii="Arial" w:eastAsia="Arial" w:hAnsi="Arial" w:cs="Arial"/>
          <w:color w:val="1F4E79" w:themeColor="accent1" w:themeShade="80"/>
          <w:sz w:val="24"/>
          <w:szCs w:val="24"/>
          <w:lang w:eastAsia="es-CO"/>
        </w:rPr>
        <w:t xml:space="preserve"> se obliga a no emplear menores de edad, salvo que se anexe la documentación que dé cuenta de la autorización por parte de la autoridad o entidad correspondiente. </w:t>
      </w:r>
    </w:p>
    <w:p w14:paraId="6F630C7F" w14:textId="2C59E341" w:rsidR="000F1A05" w:rsidRPr="00443C65" w:rsidRDefault="000F1A05" w:rsidP="00C9077A">
      <w:pPr>
        <w:pStyle w:val="Prrafodelista"/>
        <w:numPr>
          <w:ilvl w:val="0"/>
          <w:numId w:val="18"/>
        </w:numPr>
        <w:tabs>
          <w:tab w:val="right" w:pos="11057"/>
        </w:tabs>
        <w:spacing w:after="0"/>
        <w:jc w:val="both"/>
        <w:rPr>
          <w:rFonts w:ascii="Arial" w:eastAsia="Arial" w:hAnsi="Arial" w:cs="Arial"/>
          <w:color w:val="1F4E79" w:themeColor="accent1" w:themeShade="80"/>
          <w:sz w:val="24"/>
          <w:szCs w:val="24"/>
          <w:lang w:eastAsia="es-CO"/>
        </w:rPr>
      </w:pPr>
      <w:r w:rsidRPr="00443C65">
        <w:rPr>
          <w:rFonts w:ascii="Arial" w:eastAsia="Arial" w:hAnsi="Arial" w:cs="Arial"/>
          <w:b/>
          <w:bCs/>
          <w:color w:val="1F4E79" w:themeColor="accent1" w:themeShade="80"/>
          <w:sz w:val="24"/>
          <w:szCs w:val="24"/>
          <w:lang w:eastAsia="es-CO"/>
        </w:rPr>
        <w:t xml:space="preserve">USO DE MARCA: </w:t>
      </w:r>
      <w:r w:rsidRPr="00443C65">
        <w:rPr>
          <w:rFonts w:ascii="Arial" w:eastAsia="Arial" w:hAnsi="Arial" w:cs="Arial"/>
          <w:b/>
          <w:color w:val="1F4E79" w:themeColor="accent1" w:themeShade="80"/>
          <w:sz w:val="24"/>
          <w:szCs w:val="24"/>
          <w:lang w:eastAsia="es-CO"/>
        </w:rPr>
        <w:t>EL CONTRATISTA</w:t>
      </w:r>
      <w:r w:rsidRPr="00443C65">
        <w:rPr>
          <w:rFonts w:ascii="Arial" w:eastAsia="Arial" w:hAnsi="Arial" w:cs="Arial"/>
          <w:color w:val="1F4E79" w:themeColor="accent1" w:themeShade="80"/>
          <w:sz w:val="24"/>
          <w:szCs w:val="24"/>
          <w:lang w:eastAsia="es-CO"/>
        </w:rPr>
        <w:t> no podrá utilizar, sin previa autorización escrita de </w:t>
      </w:r>
      <w:r w:rsidRPr="00443C65">
        <w:rPr>
          <w:rFonts w:ascii="Arial" w:eastAsia="Arial" w:hAnsi="Arial" w:cs="Arial"/>
          <w:b/>
          <w:color w:val="1F4E79" w:themeColor="accent1" w:themeShade="80"/>
          <w:sz w:val="24"/>
          <w:szCs w:val="24"/>
          <w:lang w:eastAsia="es-CO"/>
        </w:rPr>
        <w:t>EL CONTRATANTE</w:t>
      </w:r>
      <w:r w:rsidRPr="00443C65">
        <w:rPr>
          <w:rFonts w:ascii="Arial" w:eastAsia="Arial" w:hAnsi="Arial" w:cs="Arial"/>
          <w:color w:val="1F4E79" w:themeColor="accent1" w:themeShade="80"/>
          <w:sz w:val="24"/>
          <w:szCs w:val="24"/>
          <w:lang w:eastAsia="es-CO"/>
        </w:rPr>
        <w:t>, el nombre y marcas asociados al mismo, con fines de mercadeo, publicidad y de cualquier otra actividad. En caso de otorgarse dicha autorización, </w:t>
      </w:r>
      <w:r w:rsidRPr="00443C65">
        <w:rPr>
          <w:rFonts w:ascii="Arial" w:eastAsia="Arial" w:hAnsi="Arial" w:cs="Arial"/>
          <w:b/>
          <w:color w:val="1F4E79" w:themeColor="accent1" w:themeShade="80"/>
          <w:sz w:val="24"/>
          <w:szCs w:val="24"/>
          <w:lang w:eastAsia="es-CO"/>
        </w:rPr>
        <w:t>EL CONTRATISTA</w:t>
      </w:r>
      <w:r w:rsidRPr="00443C65">
        <w:rPr>
          <w:rFonts w:ascii="Arial" w:eastAsia="Arial" w:hAnsi="Arial" w:cs="Arial"/>
          <w:color w:val="1F4E79" w:themeColor="accent1" w:themeShade="80"/>
          <w:sz w:val="24"/>
          <w:szCs w:val="24"/>
          <w:lang w:eastAsia="es-CO"/>
        </w:rPr>
        <w:t> se obliga a: cumplir con el Manual de Uso de Marca de </w:t>
      </w:r>
      <w:r w:rsidRPr="00443C65">
        <w:rPr>
          <w:rFonts w:ascii="Arial" w:eastAsia="Arial" w:hAnsi="Arial" w:cs="Arial"/>
          <w:b/>
          <w:color w:val="1F4E79" w:themeColor="accent1" w:themeShade="80"/>
          <w:sz w:val="24"/>
          <w:szCs w:val="24"/>
          <w:lang w:eastAsia="es-CO"/>
        </w:rPr>
        <w:t>EL CONTRATANTE</w:t>
      </w:r>
    </w:p>
    <w:p w14:paraId="49B50C7D" w14:textId="77777777" w:rsidR="00C9077A" w:rsidRPr="00443C65" w:rsidRDefault="00C9077A" w:rsidP="00C9077A">
      <w:pPr>
        <w:tabs>
          <w:tab w:val="right" w:pos="11057"/>
        </w:tabs>
        <w:spacing w:after="0"/>
        <w:jc w:val="both"/>
        <w:rPr>
          <w:rFonts w:ascii="Arial" w:eastAsia="Arial" w:hAnsi="Arial" w:cs="Arial"/>
          <w:color w:val="1F4E79" w:themeColor="accent1" w:themeShade="80"/>
          <w:sz w:val="24"/>
          <w:szCs w:val="24"/>
          <w:lang w:eastAsia="es-CO"/>
        </w:rPr>
      </w:pPr>
    </w:p>
    <w:p w14:paraId="211D8808" w14:textId="5C13A5AC" w:rsidR="00C9077A" w:rsidRPr="00443C65" w:rsidRDefault="00F27F2E" w:rsidP="00C9077A">
      <w:pPr>
        <w:tabs>
          <w:tab w:val="right" w:pos="11057"/>
        </w:tabs>
        <w:spacing w:after="0"/>
        <w:jc w:val="both"/>
        <w:rPr>
          <w:rFonts w:ascii="Arial" w:eastAsia="Arial" w:hAnsi="Arial" w:cs="Arial"/>
          <w:b/>
          <w:color w:val="1F4E79" w:themeColor="accent1" w:themeShade="80"/>
          <w:sz w:val="24"/>
          <w:szCs w:val="24"/>
          <w:lang w:eastAsia="es-CO"/>
        </w:rPr>
      </w:pPr>
      <w:r w:rsidRPr="00443C65">
        <w:rPr>
          <w:rFonts w:ascii="Arial" w:eastAsia="Arial" w:hAnsi="Arial" w:cs="Arial"/>
          <w:b/>
          <w:color w:val="1F4E79" w:themeColor="accent1" w:themeShade="80"/>
          <w:sz w:val="24"/>
          <w:szCs w:val="24"/>
          <w:lang w:eastAsia="es-CO"/>
        </w:rPr>
        <w:t>CLÁUSULA</w:t>
      </w:r>
      <w:r w:rsidR="0089504F" w:rsidRPr="00443C65">
        <w:rPr>
          <w:rFonts w:ascii="Arial" w:eastAsia="Arial" w:hAnsi="Arial" w:cs="Arial"/>
          <w:b/>
          <w:color w:val="1F4E79" w:themeColor="accent1" w:themeShade="80"/>
          <w:sz w:val="24"/>
          <w:szCs w:val="24"/>
          <w:lang w:eastAsia="es-CO"/>
        </w:rPr>
        <w:t xml:space="preserve"> </w:t>
      </w:r>
      <w:r w:rsidR="00B452E2" w:rsidRPr="00443C65">
        <w:rPr>
          <w:rFonts w:ascii="Arial" w:eastAsia="Arial" w:hAnsi="Arial" w:cs="Arial"/>
          <w:b/>
          <w:color w:val="1F4E79" w:themeColor="accent1" w:themeShade="80"/>
          <w:sz w:val="24"/>
          <w:szCs w:val="24"/>
          <w:lang w:eastAsia="es-CO"/>
        </w:rPr>
        <w:t>SEXTA</w:t>
      </w:r>
      <w:r w:rsidR="00C9077A" w:rsidRPr="00443C65">
        <w:rPr>
          <w:rFonts w:ascii="Arial" w:eastAsia="Arial" w:hAnsi="Arial" w:cs="Arial"/>
          <w:b/>
          <w:color w:val="1F4E79" w:themeColor="accent1" w:themeShade="80"/>
          <w:sz w:val="24"/>
          <w:szCs w:val="24"/>
          <w:lang w:eastAsia="es-CO"/>
        </w:rPr>
        <w:t>. OBLIGACIONES D</w:t>
      </w:r>
      <w:r w:rsidR="00F338E0" w:rsidRPr="00443C65">
        <w:rPr>
          <w:rFonts w:ascii="Arial" w:eastAsia="Arial" w:hAnsi="Arial" w:cs="Arial"/>
          <w:b/>
          <w:bCs/>
          <w:color w:val="1F4E79" w:themeColor="accent1" w:themeShade="80"/>
          <w:sz w:val="24"/>
          <w:szCs w:val="24"/>
          <w:lang w:eastAsia="es-CO"/>
        </w:rPr>
        <w:t>EL CONTRATANTE</w:t>
      </w:r>
      <w:r w:rsidR="00C9077A" w:rsidRPr="00443C65">
        <w:rPr>
          <w:rFonts w:ascii="Arial" w:eastAsia="Arial" w:hAnsi="Arial" w:cs="Arial"/>
          <w:b/>
          <w:color w:val="1F4E79" w:themeColor="accent1" w:themeShade="80"/>
          <w:sz w:val="24"/>
          <w:szCs w:val="24"/>
          <w:lang w:eastAsia="es-CO"/>
        </w:rPr>
        <w:t xml:space="preserve">: </w:t>
      </w:r>
    </w:p>
    <w:p w14:paraId="78C7AEFE" w14:textId="77777777" w:rsidR="00535B1D" w:rsidRPr="00443C65" w:rsidRDefault="00535B1D" w:rsidP="00C9077A">
      <w:pPr>
        <w:tabs>
          <w:tab w:val="right" w:pos="11057"/>
        </w:tabs>
        <w:spacing w:after="0"/>
        <w:jc w:val="both"/>
        <w:rPr>
          <w:rFonts w:ascii="Arial" w:eastAsia="Arial" w:hAnsi="Arial" w:cs="Arial"/>
          <w:b/>
          <w:color w:val="1F4E79" w:themeColor="accent1" w:themeShade="80"/>
          <w:sz w:val="24"/>
          <w:szCs w:val="24"/>
          <w:lang w:eastAsia="es-CO"/>
        </w:rPr>
      </w:pPr>
    </w:p>
    <w:p w14:paraId="04F84F6F" w14:textId="71BBDE53" w:rsidR="00C9077A" w:rsidRPr="00443C65" w:rsidRDefault="00C9077A" w:rsidP="00484C71">
      <w:pPr>
        <w:pStyle w:val="Prrafodelista"/>
        <w:numPr>
          <w:ilvl w:val="0"/>
          <w:numId w:val="19"/>
        </w:numPr>
        <w:tabs>
          <w:tab w:val="right" w:pos="11057"/>
        </w:tabs>
        <w:spacing w:after="0"/>
        <w:jc w:val="both"/>
        <w:rPr>
          <w:rFonts w:ascii="Arial" w:eastAsia="Arial" w:hAnsi="Arial" w:cs="Arial"/>
          <w:color w:val="1F4E79" w:themeColor="accent1" w:themeShade="80"/>
          <w:sz w:val="24"/>
          <w:szCs w:val="24"/>
          <w:lang w:eastAsia="es-CO"/>
        </w:rPr>
      </w:pPr>
      <w:r w:rsidRPr="00443C65">
        <w:rPr>
          <w:rFonts w:ascii="Arial" w:eastAsia="Arial" w:hAnsi="Arial" w:cs="Arial"/>
          <w:b/>
          <w:color w:val="1F4E79" w:themeColor="accent1" w:themeShade="80"/>
          <w:sz w:val="24"/>
          <w:szCs w:val="24"/>
          <w:lang w:eastAsia="es-CO"/>
        </w:rPr>
        <w:t>PAGO</w:t>
      </w:r>
      <w:r w:rsidR="00660233" w:rsidRPr="00443C65">
        <w:rPr>
          <w:rFonts w:ascii="Arial" w:eastAsia="Arial" w:hAnsi="Arial" w:cs="Arial"/>
          <w:b/>
          <w:color w:val="1F4E79" w:themeColor="accent1" w:themeShade="80"/>
          <w:sz w:val="24"/>
          <w:szCs w:val="24"/>
          <w:lang w:eastAsia="es-CO"/>
        </w:rPr>
        <w:t xml:space="preserve"> DE LOS HONORARIOS</w:t>
      </w:r>
      <w:r w:rsidRPr="00443C65">
        <w:rPr>
          <w:rFonts w:ascii="Arial" w:eastAsia="Arial" w:hAnsi="Arial" w:cs="Arial"/>
          <w:b/>
          <w:color w:val="1F4E79" w:themeColor="accent1" w:themeShade="80"/>
          <w:sz w:val="24"/>
          <w:szCs w:val="24"/>
          <w:lang w:eastAsia="es-CO"/>
        </w:rPr>
        <w:t>:</w:t>
      </w:r>
      <w:r w:rsidRPr="00443C65">
        <w:rPr>
          <w:rFonts w:ascii="Arial" w:eastAsia="Arial" w:hAnsi="Arial" w:cs="Arial"/>
          <w:color w:val="1F4E79" w:themeColor="accent1" w:themeShade="80"/>
          <w:sz w:val="24"/>
          <w:szCs w:val="24"/>
          <w:lang w:eastAsia="es-CO"/>
        </w:rPr>
        <w:t xml:space="preserve"> de conformidad con el valor indicado en las CONDICIONES</w:t>
      </w:r>
      <w:r w:rsidR="00354DC7" w:rsidRPr="00443C65">
        <w:rPr>
          <w:rFonts w:ascii="Arial" w:eastAsia="Arial" w:hAnsi="Arial" w:cs="Arial"/>
          <w:color w:val="1F4E79" w:themeColor="accent1" w:themeShade="80"/>
          <w:sz w:val="24"/>
          <w:szCs w:val="24"/>
          <w:lang w:eastAsia="es-CO"/>
        </w:rPr>
        <w:t xml:space="preserve"> CONTRACTUALES.</w:t>
      </w:r>
    </w:p>
    <w:p w14:paraId="450C1576" w14:textId="25B4BBD6" w:rsidR="00C9077A" w:rsidRPr="00443C65" w:rsidRDefault="00C9077A" w:rsidP="00C9077A">
      <w:pPr>
        <w:pStyle w:val="Prrafodelista"/>
        <w:numPr>
          <w:ilvl w:val="0"/>
          <w:numId w:val="19"/>
        </w:numPr>
        <w:tabs>
          <w:tab w:val="right" w:pos="11057"/>
        </w:tabs>
        <w:spacing w:after="0"/>
        <w:jc w:val="both"/>
        <w:rPr>
          <w:rFonts w:ascii="Arial" w:eastAsia="Arial" w:hAnsi="Arial" w:cs="Arial"/>
          <w:color w:val="1F4E79" w:themeColor="accent1" w:themeShade="80"/>
          <w:sz w:val="24"/>
          <w:szCs w:val="24"/>
          <w:lang w:eastAsia="es-CO"/>
        </w:rPr>
      </w:pPr>
      <w:r w:rsidRPr="00443C65">
        <w:rPr>
          <w:rFonts w:ascii="Arial" w:eastAsia="Arial" w:hAnsi="Arial" w:cs="Arial"/>
          <w:b/>
          <w:color w:val="1F4E79" w:themeColor="accent1" w:themeShade="80"/>
          <w:sz w:val="24"/>
          <w:szCs w:val="24"/>
          <w:lang w:eastAsia="es-CO"/>
        </w:rPr>
        <w:t>SUMINISTRO DE INFORMACIÓN</w:t>
      </w:r>
      <w:r w:rsidRPr="00443C65">
        <w:rPr>
          <w:rFonts w:ascii="Arial" w:eastAsia="Arial" w:hAnsi="Arial" w:cs="Arial"/>
          <w:color w:val="1F4E79" w:themeColor="accent1" w:themeShade="80"/>
          <w:sz w:val="24"/>
          <w:szCs w:val="24"/>
          <w:lang w:eastAsia="es-CO"/>
        </w:rPr>
        <w:t xml:space="preserve">: proveer toda la información y colaboración técnica que requiera </w:t>
      </w:r>
      <w:r w:rsidR="00F338E0" w:rsidRPr="00443C65">
        <w:rPr>
          <w:rFonts w:ascii="Arial" w:eastAsia="Arial" w:hAnsi="Arial" w:cs="Arial"/>
          <w:b/>
          <w:bCs/>
          <w:color w:val="1F4E79" w:themeColor="accent1" w:themeShade="80"/>
          <w:sz w:val="24"/>
          <w:szCs w:val="24"/>
          <w:lang w:eastAsia="es-CO"/>
        </w:rPr>
        <w:t>EL CONTRATISTA</w:t>
      </w:r>
      <w:r w:rsidRPr="00443C65">
        <w:rPr>
          <w:rFonts w:ascii="Arial" w:eastAsia="Arial" w:hAnsi="Arial" w:cs="Arial"/>
          <w:color w:val="1F4E79" w:themeColor="accent1" w:themeShade="80"/>
          <w:sz w:val="24"/>
          <w:szCs w:val="24"/>
          <w:lang w:eastAsia="es-CO"/>
        </w:rPr>
        <w:t>, para la realización de la labor encomendada.</w:t>
      </w:r>
    </w:p>
    <w:p w14:paraId="7BA03C49" w14:textId="14894332" w:rsidR="00C9077A" w:rsidRPr="00443C65" w:rsidRDefault="00C9077A" w:rsidP="00C9077A">
      <w:pPr>
        <w:pStyle w:val="Prrafodelista"/>
        <w:numPr>
          <w:ilvl w:val="0"/>
          <w:numId w:val="19"/>
        </w:numPr>
        <w:tabs>
          <w:tab w:val="right" w:pos="11057"/>
        </w:tabs>
        <w:spacing w:after="0"/>
        <w:jc w:val="both"/>
        <w:rPr>
          <w:rFonts w:ascii="Arial" w:eastAsia="Arial" w:hAnsi="Arial" w:cs="Arial"/>
          <w:color w:val="1F4E79" w:themeColor="accent1" w:themeShade="80"/>
          <w:sz w:val="24"/>
          <w:szCs w:val="24"/>
          <w:lang w:eastAsia="es-CO"/>
        </w:rPr>
      </w:pPr>
      <w:r w:rsidRPr="00443C65">
        <w:rPr>
          <w:rFonts w:ascii="Arial" w:eastAsia="Arial" w:hAnsi="Arial" w:cs="Arial"/>
          <w:b/>
          <w:color w:val="1F4E79" w:themeColor="accent1" w:themeShade="80"/>
          <w:sz w:val="24"/>
          <w:szCs w:val="24"/>
          <w:lang w:eastAsia="es-CO"/>
        </w:rPr>
        <w:t>REPORTE</w:t>
      </w:r>
      <w:r w:rsidR="00C8093E" w:rsidRPr="00443C65">
        <w:rPr>
          <w:rFonts w:ascii="Arial" w:eastAsia="Arial" w:hAnsi="Arial" w:cs="Arial"/>
          <w:b/>
          <w:color w:val="1F4E79" w:themeColor="accent1" w:themeShade="80"/>
          <w:sz w:val="24"/>
          <w:szCs w:val="24"/>
          <w:lang w:eastAsia="es-CO"/>
        </w:rPr>
        <w:t xml:space="preserve"> DE DEFI</w:t>
      </w:r>
      <w:r w:rsidRPr="00443C65">
        <w:rPr>
          <w:rFonts w:ascii="Arial" w:eastAsia="Arial" w:hAnsi="Arial" w:cs="Arial"/>
          <w:b/>
          <w:color w:val="1F4E79" w:themeColor="accent1" w:themeShade="80"/>
          <w:sz w:val="24"/>
          <w:szCs w:val="24"/>
          <w:lang w:eastAsia="es-CO"/>
        </w:rPr>
        <w:t>CIENCIAS EN EL SERVICIO:</w:t>
      </w:r>
      <w:r w:rsidRPr="00443C65">
        <w:rPr>
          <w:rFonts w:ascii="Arial" w:eastAsia="Arial" w:hAnsi="Arial" w:cs="Arial"/>
          <w:color w:val="1F4E79" w:themeColor="accent1" w:themeShade="80"/>
          <w:sz w:val="24"/>
          <w:szCs w:val="24"/>
          <w:lang w:eastAsia="es-CO"/>
        </w:rPr>
        <w:t xml:space="preserve"> Reportar a </w:t>
      </w:r>
      <w:r w:rsidR="00F338E0" w:rsidRPr="00443C65">
        <w:rPr>
          <w:rFonts w:ascii="Arial" w:eastAsia="Arial" w:hAnsi="Arial" w:cs="Arial"/>
          <w:b/>
          <w:bCs/>
          <w:color w:val="1F4E79" w:themeColor="accent1" w:themeShade="80"/>
          <w:sz w:val="24"/>
          <w:szCs w:val="24"/>
          <w:lang w:eastAsia="es-CO"/>
        </w:rPr>
        <w:t>EL CONTRATISTA</w:t>
      </w:r>
      <w:r w:rsidRPr="00443C65">
        <w:rPr>
          <w:rFonts w:ascii="Arial" w:eastAsia="Arial" w:hAnsi="Arial" w:cs="Arial"/>
          <w:color w:val="1F4E79" w:themeColor="accent1" w:themeShade="80"/>
          <w:sz w:val="24"/>
          <w:szCs w:val="24"/>
          <w:lang w:eastAsia="es-CO"/>
        </w:rPr>
        <w:t xml:space="preserve"> en forma oportuna</w:t>
      </w:r>
      <w:r w:rsidR="00660233" w:rsidRPr="00443C65">
        <w:rPr>
          <w:rFonts w:ascii="Arial" w:eastAsia="Arial" w:hAnsi="Arial" w:cs="Arial"/>
          <w:color w:val="1F4E79" w:themeColor="accent1" w:themeShade="80"/>
          <w:sz w:val="24"/>
          <w:szCs w:val="24"/>
          <w:lang w:eastAsia="es-CO"/>
        </w:rPr>
        <w:t>,</w:t>
      </w:r>
      <w:r w:rsidRPr="00443C65">
        <w:rPr>
          <w:rFonts w:ascii="Arial" w:eastAsia="Arial" w:hAnsi="Arial" w:cs="Arial"/>
          <w:color w:val="1F4E79" w:themeColor="accent1" w:themeShade="80"/>
          <w:sz w:val="24"/>
          <w:szCs w:val="24"/>
          <w:lang w:eastAsia="es-CO"/>
        </w:rPr>
        <w:t xml:space="preserve"> las deficiencias o anomalías que detecte en el desarrollo del objeto contractual, así como las sugerencias que </w:t>
      </w:r>
      <w:r w:rsidR="00B452E2" w:rsidRPr="00443C65">
        <w:rPr>
          <w:rFonts w:ascii="Arial" w:eastAsia="Arial" w:hAnsi="Arial" w:cs="Arial"/>
          <w:color w:val="1F4E79" w:themeColor="accent1" w:themeShade="80"/>
          <w:sz w:val="24"/>
          <w:szCs w:val="24"/>
          <w:lang w:eastAsia="es-CO"/>
        </w:rPr>
        <w:t xml:space="preserve">estime </w:t>
      </w:r>
      <w:r w:rsidRPr="00443C65">
        <w:rPr>
          <w:rFonts w:ascii="Arial" w:eastAsia="Arial" w:hAnsi="Arial" w:cs="Arial"/>
          <w:color w:val="1F4E79" w:themeColor="accent1" w:themeShade="80"/>
          <w:sz w:val="24"/>
          <w:szCs w:val="24"/>
          <w:lang w:eastAsia="es-CO"/>
        </w:rPr>
        <w:t>convenientes sobre los servicios prestado</w:t>
      </w:r>
      <w:r w:rsidR="00B452E2" w:rsidRPr="00443C65">
        <w:rPr>
          <w:rFonts w:ascii="Arial" w:eastAsia="Arial" w:hAnsi="Arial" w:cs="Arial"/>
          <w:color w:val="1F4E79" w:themeColor="accent1" w:themeShade="80"/>
          <w:sz w:val="24"/>
          <w:szCs w:val="24"/>
          <w:lang w:eastAsia="es-CO"/>
        </w:rPr>
        <w:t>s</w:t>
      </w:r>
      <w:r w:rsidRPr="00443C65">
        <w:rPr>
          <w:rFonts w:ascii="Arial" w:eastAsia="Arial" w:hAnsi="Arial" w:cs="Arial"/>
          <w:color w:val="1F4E79" w:themeColor="accent1" w:themeShade="80"/>
          <w:sz w:val="24"/>
          <w:szCs w:val="24"/>
          <w:lang w:eastAsia="es-CO"/>
        </w:rPr>
        <w:t xml:space="preserve"> y sobre posibles mejoras al mismo. </w:t>
      </w:r>
    </w:p>
    <w:p w14:paraId="4D35B65A" w14:textId="70E38C3C" w:rsidR="0089504F" w:rsidRPr="00443C65" w:rsidRDefault="00C9077A" w:rsidP="0089504F">
      <w:pPr>
        <w:pStyle w:val="Prrafodelista"/>
        <w:numPr>
          <w:ilvl w:val="0"/>
          <w:numId w:val="19"/>
        </w:numPr>
        <w:tabs>
          <w:tab w:val="right" w:pos="11057"/>
        </w:tabs>
        <w:spacing w:after="0"/>
        <w:jc w:val="both"/>
        <w:rPr>
          <w:rFonts w:ascii="Arial" w:eastAsia="Arial" w:hAnsi="Arial" w:cs="Arial"/>
          <w:color w:val="1F4E79" w:themeColor="accent1" w:themeShade="80"/>
          <w:sz w:val="24"/>
          <w:szCs w:val="24"/>
          <w:lang w:eastAsia="es-CO"/>
        </w:rPr>
      </w:pPr>
      <w:r w:rsidRPr="00443C65">
        <w:rPr>
          <w:rFonts w:ascii="Arial" w:eastAsia="Arial" w:hAnsi="Arial" w:cs="Arial"/>
          <w:color w:val="1F4E79" w:themeColor="accent1" w:themeShade="80"/>
          <w:sz w:val="24"/>
          <w:szCs w:val="24"/>
          <w:lang w:eastAsia="es-CO"/>
        </w:rPr>
        <w:tab/>
      </w:r>
      <w:r w:rsidR="0089504F" w:rsidRPr="00443C65">
        <w:rPr>
          <w:rFonts w:ascii="Arial" w:eastAsia="Arial" w:hAnsi="Arial" w:cs="Arial"/>
          <w:b/>
          <w:color w:val="1F4E79" w:themeColor="accent1" w:themeShade="80"/>
          <w:sz w:val="24"/>
          <w:szCs w:val="24"/>
          <w:lang w:eastAsia="es-CO"/>
        </w:rPr>
        <w:t>COMUNICACIONES</w:t>
      </w:r>
      <w:r w:rsidR="0089504F" w:rsidRPr="00443C65">
        <w:rPr>
          <w:rFonts w:ascii="Arial" w:eastAsia="Arial" w:hAnsi="Arial" w:cs="Arial"/>
          <w:color w:val="1F4E79" w:themeColor="accent1" w:themeShade="80"/>
          <w:sz w:val="24"/>
          <w:szCs w:val="24"/>
          <w:lang w:eastAsia="es-CO"/>
        </w:rPr>
        <w:t xml:space="preserve">: Atender con diligencia las inquietudes que presente </w:t>
      </w:r>
      <w:r w:rsidR="00F338E0" w:rsidRPr="00443C65">
        <w:rPr>
          <w:rFonts w:ascii="Arial" w:eastAsia="Arial" w:hAnsi="Arial" w:cs="Arial"/>
          <w:b/>
          <w:bCs/>
          <w:color w:val="1F4E79" w:themeColor="accent1" w:themeShade="80"/>
          <w:sz w:val="24"/>
          <w:szCs w:val="24"/>
          <w:lang w:eastAsia="es-CO"/>
        </w:rPr>
        <w:t>EL CONTRATISTA</w:t>
      </w:r>
      <w:r w:rsidR="0089504F" w:rsidRPr="00443C65">
        <w:rPr>
          <w:rFonts w:ascii="Arial" w:eastAsia="Arial" w:hAnsi="Arial" w:cs="Arial"/>
          <w:color w:val="1F4E79" w:themeColor="accent1" w:themeShade="80"/>
          <w:sz w:val="24"/>
          <w:szCs w:val="24"/>
          <w:lang w:eastAsia="es-CO"/>
        </w:rPr>
        <w:t xml:space="preserve"> y comunicar los procesos establecidos para garantizar la prestación de los servicios.</w:t>
      </w:r>
    </w:p>
    <w:p w14:paraId="505BA5C2" w14:textId="77777777" w:rsidR="00C9077A" w:rsidRPr="00443C65" w:rsidRDefault="00C9077A" w:rsidP="00C9077A">
      <w:pPr>
        <w:tabs>
          <w:tab w:val="right" w:pos="11057"/>
        </w:tabs>
        <w:spacing w:after="0"/>
        <w:jc w:val="both"/>
        <w:rPr>
          <w:rFonts w:ascii="Arial" w:eastAsia="Arial" w:hAnsi="Arial" w:cs="Arial"/>
          <w:color w:val="1F4E79" w:themeColor="accent1" w:themeShade="80"/>
          <w:sz w:val="24"/>
          <w:szCs w:val="24"/>
          <w:lang w:eastAsia="es-CO"/>
        </w:rPr>
      </w:pPr>
    </w:p>
    <w:p w14:paraId="66F2EED9" w14:textId="5C89BDF5" w:rsidR="00C9077A" w:rsidRPr="00443C65" w:rsidRDefault="00F27F2E" w:rsidP="0089504F">
      <w:pPr>
        <w:tabs>
          <w:tab w:val="right" w:pos="11057"/>
        </w:tabs>
        <w:spacing w:after="0"/>
        <w:jc w:val="both"/>
        <w:rPr>
          <w:rFonts w:ascii="Arial" w:eastAsia="Arial" w:hAnsi="Arial" w:cs="Arial"/>
          <w:color w:val="1F4E79" w:themeColor="accent1" w:themeShade="80"/>
          <w:sz w:val="24"/>
          <w:szCs w:val="24"/>
          <w:lang w:eastAsia="es-CO"/>
        </w:rPr>
      </w:pPr>
      <w:r w:rsidRPr="00443C65">
        <w:rPr>
          <w:rFonts w:ascii="Arial" w:eastAsia="Arial" w:hAnsi="Arial" w:cs="Arial"/>
          <w:b/>
          <w:color w:val="1F4E79" w:themeColor="accent1" w:themeShade="80"/>
          <w:sz w:val="24"/>
          <w:szCs w:val="24"/>
          <w:lang w:eastAsia="es-CO"/>
        </w:rPr>
        <w:t>CLÁUSULA</w:t>
      </w:r>
      <w:r w:rsidR="0089504F" w:rsidRPr="00443C65">
        <w:rPr>
          <w:rFonts w:ascii="Arial" w:eastAsia="Arial" w:hAnsi="Arial" w:cs="Arial"/>
          <w:b/>
          <w:color w:val="1F4E79" w:themeColor="accent1" w:themeShade="80"/>
          <w:sz w:val="24"/>
          <w:szCs w:val="24"/>
          <w:lang w:eastAsia="es-CO"/>
        </w:rPr>
        <w:t xml:space="preserve"> </w:t>
      </w:r>
      <w:r w:rsidR="00B452E2" w:rsidRPr="00443C65">
        <w:rPr>
          <w:rFonts w:ascii="Arial" w:eastAsia="Arial" w:hAnsi="Arial" w:cs="Arial"/>
          <w:b/>
          <w:color w:val="1F4E79" w:themeColor="accent1" w:themeShade="80"/>
          <w:sz w:val="24"/>
          <w:szCs w:val="24"/>
          <w:lang w:eastAsia="es-CO"/>
        </w:rPr>
        <w:t>SÉPTIMA</w:t>
      </w:r>
      <w:r w:rsidR="0089504F" w:rsidRPr="00443C65">
        <w:rPr>
          <w:rFonts w:ascii="Arial" w:eastAsia="Arial" w:hAnsi="Arial" w:cs="Arial"/>
          <w:b/>
          <w:color w:val="1F4E79" w:themeColor="accent1" w:themeShade="80"/>
          <w:sz w:val="24"/>
          <w:szCs w:val="24"/>
          <w:lang w:eastAsia="es-CO"/>
        </w:rPr>
        <w:t xml:space="preserve">. </w:t>
      </w:r>
      <w:r w:rsidR="00C9077A" w:rsidRPr="00443C65">
        <w:rPr>
          <w:rFonts w:ascii="Arial" w:eastAsia="Arial" w:hAnsi="Arial" w:cs="Arial"/>
          <w:b/>
          <w:color w:val="1F4E79" w:themeColor="accent1" w:themeShade="80"/>
          <w:sz w:val="24"/>
          <w:szCs w:val="24"/>
          <w:lang w:eastAsia="es-CO"/>
        </w:rPr>
        <w:t>CONFIDENCIALIDAD:</w:t>
      </w:r>
      <w:r w:rsidR="00C9077A" w:rsidRPr="00443C65">
        <w:rPr>
          <w:rFonts w:ascii="Arial" w:eastAsia="Arial" w:hAnsi="Arial" w:cs="Arial"/>
          <w:color w:val="1F4E79" w:themeColor="accent1" w:themeShade="80"/>
          <w:sz w:val="24"/>
          <w:szCs w:val="24"/>
          <w:lang w:eastAsia="es-CO"/>
        </w:rPr>
        <w:t xml:space="preserve"> </w:t>
      </w:r>
      <w:r w:rsidR="00B452E2" w:rsidRPr="00443C65">
        <w:rPr>
          <w:rFonts w:ascii="Arial" w:eastAsia="Arial" w:hAnsi="Arial" w:cs="Arial"/>
          <w:color w:val="1F4E79" w:themeColor="accent1" w:themeShade="80"/>
          <w:sz w:val="24"/>
          <w:szCs w:val="24"/>
          <w:lang w:eastAsia="es-CO"/>
        </w:rPr>
        <w:t>LAS PARTES</w:t>
      </w:r>
      <w:r w:rsidR="00C9077A" w:rsidRPr="00443C65">
        <w:rPr>
          <w:rFonts w:ascii="Arial" w:eastAsia="Arial" w:hAnsi="Arial" w:cs="Arial"/>
          <w:color w:val="1F4E79" w:themeColor="accent1" w:themeShade="80"/>
          <w:sz w:val="24"/>
          <w:szCs w:val="24"/>
          <w:lang w:eastAsia="es-CO"/>
        </w:rPr>
        <w:t xml:space="preserve"> se obligan a guardar absoluta reserva de la información y documentos que en virtud del presente contrato llegasen a conocer. Estas se obligan a no revelar a terceras personas, la información confidencial que reciban en ejecución o con ocasión del presente vínculo contractual y, en consecuencia, se obligan a mantenerla de manera confidencial y privada y a protegerla para evitar su divulgación, ejerciendo el mismo grado de control que utilizarían para proteger la información confidencial de su propiedad. </w:t>
      </w:r>
      <w:r w:rsidR="00B452E2" w:rsidRPr="00443C65">
        <w:rPr>
          <w:rFonts w:ascii="Arial" w:eastAsia="Arial" w:hAnsi="Arial" w:cs="Arial"/>
          <w:color w:val="1F4E79" w:themeColor="accent1" w:themeShade="80"/>
          <w:sz w:val="24"/>
          <w:szCs w:val="24"/>
          <w:lang w:eastAsia="es-CO"/>
        </w:rPr>
        <w:t>LAS PARTES</w:t>
      </w:r>
      <w:r w:rsidR="00C9077A" w:rsidRPr="00443C65">
        <w:rPr>
          <w:rFonts w:ascii="Arial" w:eastAsia="Arial" w:hAnsi="Arial" w:cs="Arial"/>
          <w:color w:val="1F4E79" w:themeColor="accent1" w:themeShade="80"/>
          <w:sz w:val="24"/>
          <w:szCs w:val="24"/>
          <w:lang w:eastAsia="es-CO"/>
        </w:rPr>
        <w:t xml:space="preserve"> no utilizarán la información confidencial para fines comerciales y sólo la utilizarán para efectos de este contrato. Esta obligación de no revelar la información confidencial estará vigente durante el término del contrato y cinco (5) años más</w:t>
      </w:r>
      <w:r w:rsidR="00660233" w:rsidRPr="00443C65">
        <w:rPr>
          <w:rFonts w:ascii="Arial" w:eastAsia="Arial" w:hAnsi="Arial" w:cs="Arial"/>
          <w:color w:val="1F4E79" w:themeColor="accent1" w:themeShade="80"/>
          <w:sz w:val="24"/>
          <w:szCs w:val="24"/>
          <w:lang w:eastAsia="es-CO"/>
        </w:rPr>
        <w:t>.</w:t>
      </w:r>
    </w:p>
    <w:p w14:paraId="60666C2A" w14:textId="54506B70" w:rsidR="00B452E2" w:rsidRPr="00443C65" w:rsidRDefault="00B452E2" w:rsidP="0089504F">
      <w:pPr>
        <w:tabs>
          <w:tab w:val="right" w:pos="11057"/>
        </w:tabs>
        <w:spacing w:after="0"/>
        <w:jc w:val="both"/>
        <w:rPr>
          <w:rFonts w:ascii="Arial" w:eastAsia="Arial" w:hAnsi="Arial" w:cs="Arial"/>
          <w:color w:val="1F4E79" w:themeColor="accent1" w:themeShade="80"/>
          <w:sz w:val="24"/>
          <w:szCs w:val="24"/>
          <w:lang w:eastAsia="es-CO"/>
        </w:rPr>
      </w:pPr>
    </w:p>
    <w:p w14:paraId="2C367BE9" w14:textId="56353FC5" w:rsidR="00B452E2" w:rsidRPr="00A03BF7" w:rsidRDefault="00B452E2" w:rsidP="00A03BF7">
      <w:pPr>
        <w:pStyle w:val="Ttulo3"/>
        <w:numPr>
          <w:ilvl w:val="0"/>
          <w:numId w:val="0"/>
        </w:numPr>
        <w:rPr>
          <w:rFonts w:ascii="Arial" w:eastAsia="Arial" w:hAnsi="Arial" w:cs="Arial"/>
          <w:noProof w:val="0"/>
          <w:color w:val="1F4E79" w:themeColor="accent1" w:themeShade="80"/>
          <w:sz w:val="24"/>
          <w:szCs w:val="24"/>
          <w:lang w:val="es-CO" w:eastAsia="es-CO"/>
        </w:rPr>
      </w:pPr>
      <w:r w:rsidRPr="00443C65">
        <w:rPr>
          <w:rFonts w:ascii="Arial" w:eastAsia="Arial" w:hAnsi="Arial" w:cs="Arial"/>
          <w:noProof w:val="0"/>
          <w:color w:val="1F4E79" w:themeColor="accent1" w:themeShade="80"/>
          <w:sz w:val="24"/>
          <w:szCs w:val="24"/>
          <w:lang w:val="es-CO" w:eastAsia="es-CO"/>
        </w:rPr>
        <w:t>Esta obligación no aplicará o cesará cuando: (a) la información hubiere sido conocida previamente, de manera directa o indirecta, libre, legal y espontáneamente, por cualquiera de LAS PARTES; (b)la información sea de dominio público; (c) esta sea divulgada para atender un requerimiento legal de autoridad competente, previo informe a la otra parte; (d) Por autorización expresa de la otra parte.</w:t>
      </w:r>
    </w:p>
    <w:p w14:paraId="32473CD8" w14:textId="77777777" w:rsidR="00C9077A" w:rsidRPr="00443C65" w:rsidRDefault="00C9077A" w:rsidP="00C9077A">
      <w:pPr>
        <w:tabs>
          <w:tab w:val="right" w:pos="11057"/>
        </w:tabs>
        <w:spacing w:after="0"/>
        <w:jc w:val="both"/>
        <w:rPr>
          <w:rFonts w:ascii="Arial" w:eastAsia="Arial" w:hAnsi="Arial" w:cs="Arial"/>
          <w:b/>
          <w:color w:val="1F4E79" w:themeColor="accent1" w:themeShade="80"/>
          <w:sz w:val="24"/>
          <w:szCs w:val="24"/>
          <w:lang w:eastAsia="es-CO"/>
        </w:rPr>
      </w:pPr>
    </w:p>
    <w:p w14:paraId="21A8BAE5" w14:textId="27135F87" w:rsidR="00535B1D" w:rsidRPr="00443C65" w:rsidRDefault="00F27F2E" w:rsidP="00AC3230">
      <w:pPr>
        <w:tabs>
          <w:tab w:val="right" w:pos="11057"/>
        </w:tabs>
        <w:spacing w:after="0"/>
        <w:jc w:val="both"/>
        <w:rPr>
          <w:rFonts w:ascii="Arial" w:eastAsia="Arial" w:hAnsi="Arial" w:cs="Arial"/>
          <w:color w:val="1F4E79" w:themeColor="accent1" w:themeShade="80"/>
          <w:sz w:val="24"/>
          <w:szCs w:val="24"/>
          <w:lang w:eastAsia="es-CO"/>
        </w:rPr>
      </w:pPr>
      <w:r w:rsidRPr="00443C65">
        <w:rPr>
          <w:rFonts w:ascii="Arial" w:eastAsia="Arial" w:hAnsi="Arial" w:cs="Arial"/>
          <w:b/>
          <w:color w:val="1F4E79" w:themeColor="accent1" w:themeShade="80"/>
          <w:sz w:val="24"/>
          <w:szCs w:val="24"/>
          <w:lang w:eastAsia="es-CO"/>
        </w:rPr>
        <w:lastRenderedPageBreak/>
        <w:t>CLÁUSULA</w:t>
      </w:r>
      <w:r w:rsidR="0089504F" w:rsidRPr="00443C65">
        <w:rPr>
          <w:rFonts w:ascii="Arial" w:eastAsia="Arial" w:hAnsi="Arial" w:cs="Arial"/>
          <w:b/>
          <w:color w:val="1F4E79" w:themeColor="accent1" w:themeShade="80"/>
          <w:sz w:val="24"/>
          <w:szCs w:val="24"/>
          <w:lang w:eastAsia="es-CO"/>
        </w:rPr>
        <w:t xml:space="preserve"> </w:t>
      </w:r>
      <w:r w:rsidR="00B452E2" w:rsidRPr="00443C65">
        <w:rPr>
          <w:rFonts w:ascii="Arial" w:eastAsia="Arial" w:hAnsi="Arial" w:cs="Arial"/>
          <w:b/>
          <w:color w:val="1F4E79" w:themeColor="accent1" w:themeShade="80"/>
          <w:sz w:val="24"/>
          <w:szCs w:val="24"/>
          <w:lang w:eastAsia="es-CO"/>
        </w:rPr>
        <w:t>OCTAVA</w:t>
      </w:r>
      <w:r w:rsidR="0089504F" w:rsidRPr="00443C65">
        <w:rPr>
          <w:rFonts w:ascii="Arial" w:eastAsia="Arial" w:hAnsi="Arial" w:cs="Arial"/>
          <w:b/>
          <w:color w:val="1F4E79" w:themeColor="accent1" w:themeShade="80"/>
          <w:sz w:val="24"/>
          <w:szCs w:val="24"/>
          <w:lang w:eastAsia="es-CO"/>
        </w:rPr>
        <w:t>.</w:t>
      </w:r>
      <w:r w:rsidR="00AC3230" w:rsidRPr="00443C65">
        <w:rPr>
          <w:rFonts w:ascii="Arial" w:eastAsia="Arial" w:hAnsi="Arial" w:cs="Arial"/>
          <w:b/>
          <w:color w:val="1F4E79" w:themeColor="accent1" w:themeShade="80"/>
          <w:sz w:val="24"/>
          <w:szCs w:val="24"/>
          <w:lang w:eastAsia="es-CO"/>
        </w:rPr>
        <w:t xml:space="preserve"> TERMINACIÓN </w:t>
      </w:r>
      <w:r w:rsidR="00660233" w:rsidRPr="00443C65">
        <w:rPr>
          <w:rFonts w:ascii="Arial" w:eastAsia="Arial" w:hAnsi="Arial" w:cs="Arial"/>
          <w:b/>
          <w:color w:val="1F4E79" w:themeColor="accent1" w:themeShade="80"/>
          <w:sz w:val="24"/>
          <w:szCs w:val="24"/>
          <w:lang w:eastAsia="es-CO"/>
        </w:rPr>
        <w:t>DEL CONTRATO</w:t>
      </w:r>
      <w:r w:rsidR="00AC3230" w:rsidRPr="00443C65">
        <w:rPr>
          <w:rFonts w:ascii="Arial" w:eastAsia="Arial" w:hAnsi="Arial" w:cs="Arial"/>
          <w:b/>
          <w:color w:val="1F4E79" w:themeColor="accent1" w:themeShade="80"/>
          <w:sz w:val="24"/>
          <w:szCs w:val="24"/>
          <w:lang w:eastAsia="es-CO"/>
        </w:rPr>
        <w:t>:</w:t>
      </w:r>
      <w:r w:rsidR="00AC3230" w:rsidRPr="00443C65">
        <w:rPr>
          <w:rFonts w:ascii="Arial" w:eastAsia="Arial" w:hAnsi="Arial" w:cs="Arial"/>
          <w:color w:val="1F4E79" w:themeColor="accent1" w:themeShade="80"/>
          <w:sz w:val="24"/>
          <w:szCs w:val="24"/>
          <w:lang w:eastAsia="es-CO"/>
        </w:rPr>
        <w:t xml:space="preserve"> </w:t>
      </w:r>
      <w:r w:rsidR="00660233" w:rsidRPr="00443C65">
        <w:rPr>
          <w:rFonts w:ascii="Arial" w:eastAsia="Arial" w:hAnsi="Arial" w:cs="Arial"/>
          <w:color w:val="1F4E79" w:themeColor="accent1" w:themeShade="80"/>
          <w:sz w:val="24"/>
          <w:szCs w:val="24"/>
          <w:lang w:eastAsia="es-CO"/>
        </w:rPr>
        <w:t xml:space="preserve"> </w:t>
      </w:r>
      <w:r w:rsidR="00DA5D41" w:rsidRPr="00443C65">
        <w:rPr>
          <w:rFonts w:ascii="Arial" w:eastAsia="Arial" w:hAnsi="Arial" w:cs="Arial"/>
          <w:color w:val="1F4E79" w:themeColor="accent1" w:themeShade="80"/>
          <w:sz w:val="24"/>
          <w:szCs w:val="24"/>
          <w:lang w:eastAsia="es-CO"/>
        </w:rPr>
        <w:t xml:space="preserve">El contrato podrá terminarse por cualquiera de las siguientes causales: </w:t>
      </w:r>
    </w:p>
    <w:p w14:paraId="5DCDB4D1" w14:textId="250A35CA" w:rsidR="00DA5D41" w:rsidRPr="00443C65" w:rsidRDefault="00DA5D41" w:rsidP="00DA5D41">
      <w:pPr>
        <w:pStyle w:val="Prrafodelista"/>
        <w:numPr>
          <w:ilvl w:val="0"/>
          <w:numId w:val="27"/>
        </w:numPr>
        <w:tabs>
          <w:tab w:val="right" w:pos="11057"/>
        </w:tabs>
        <w:spacing w:after="0"/>
        <w:jc w:val="both"/>
        <w:rPr>
          <w:rFonts w:ascii="Arial" w:eastAsia="Arial" w:hAnsi="Arial" w:cs="Arial"/>
          <w:color w:val="1F4E79" w:themeColor="accent1" w:themeShade="80"/>
          <w:sz w:val="24"/>
          <w:szCs w:val="24"/>
          <w:lang w:eastAsia="es-CO"/>
        </w:rPr>
      </w:pPr>
      <w:r w:rsidRPr="00443C65">
        <w:rPr>
          <w:rFonts w:ascii="Arial" w:eastAsia="Arial" w:hAnsi="Arial" w:cs="Arial"/>
          <w:color w:val="1F4E79" w:themeColor="accent1" w:themeShade="80"/>
          <w:sz w:val="24"/>
          <w:szCs w:val="24"/>
          <w:lang w:eastAsia="es-CO"/>
        </w:rPr>
        <w:t>De manera unilateral</w:t>
      </w:r>
      <w:r w:rsidR="00AC3230" w:rsidRPr="00443C65">
        <w:rPr>
          <w:rFonts w:ascii="Arial" w:eastAsia="Arial" w:hAnsi="Arial" w:cs="Arial"/>
          <w:color w:val="1F4E79" w:themeColor="accent1" w:themeShade="80"/>
          <w:sz w:val="24"/>
          <w:szCs w:val="24"/>
          <w:lang w:eastAsia="es-CO"/>
        </w:rPr>
        <w:t xml:space="preserve"> dando previo aviso con 30 días calendario de antelación, sin que por ello de lugar al pago de indemnización o sanción alguna a favor de la otra parte. De producirse la terminación unilateral del contrato no se suspenderá ni cesará el deber de cumplimiento de las obligaciones </w:t>
      </w:r>
      <w:r w:rsidRPr="00443C65">
        <w:rPr>
          <w:rFonts w:ascii="Arial" w:eastAsia="Arial" w:hAnsi="Arial" w:cs="Arial"/>
          <w:color w:val="1F4E79" w:themeColor="accent1" w:themeShade="80"/>
          <w:sz w:val="24"/>
          <w:szCs w:val="24"/>
          <w:lang w:eastAsia="es-CO"/>
        </w:rPr>
        <w:t xml:space="preserve">que se tenían pendientes </w:t>
      </w:r>
      <w:r w:rsidR="00AC3230" w:rsidRPr="00443C65">
        <w:rPr>
          <w:rFonts w:ascii="Arial" w:eastAsia="Arial" w:hAnsi="Arial" w:cs="Arial"/>
          <w:color w:val="1F4E79" w:themeColor="accent1" w:themeShade="80"/>
          <w:sz w:val="24"/>
          <w:szCs w:val="24"/>
          <w:lang w:eastAsia="es-CO"/>
        </w:rPr>
        <w:t xml:space="preserve">en cabeza de cualquiera de </w:t>
      </w:r>
      <w:r w:rsidR="00B452E2" w:rsidRPr="00443C65">
        <w:rPr>
          <w:rFonts w:ascii="Arial" w:eastAsia="Arial" w:hAnsi="Arial" w:cs="Arial"/>
          <w:color w:val="1F4E79" w:themeColor="accent1" w:themeShade="80"/>
          <w:sz w:val="24"/>
          <w:szCs w:val="24"/>
          <w:lang w:eastAsia="es-CO"/>
        </w:rPr>
        <w:t>LAS PARTES</w:t>
      </w:r>
      <w:r w:rsidR="00AC3230" w:rsidRPr="00443C65">
        <w:rPr>
          <w:rFonts w:ascii="Arial" w:eastAsia="Arial" w:hAnsi="Arial" w:cs="Arial"/>
          <w:color w:val="1F4E79" w:themeColor="accent1" w:themeShade="80"/>
          <w:sz w:val="24"/>
          <w:szCs w:val="24"/>
          <w:lang w:eastAsia="es-CO"/>
        </w:rPr>
        <w:t>.</w:t>
      </w:r>
    </w:p>
    <w:p w14:paraId="4FBAA70F" w14:textId="0598C942" w:rsidR="00DA5D41" w:rsidRPr="00443C65" w:rsidRDefault="00DA5D41" w:rsidP="00DA5D41">
      <w:pPr>
        <w:pStyle w:val="Prrafodelista"/>
        <w:numPr>
          <w:ilvl w:val="0"/>
          <w:numId w:val="27"/>
        </w:numPr>
        <w:tabs>
          <w:tab w:val="right" w:pos="11057"/>
        </w:tabs>
        <w:spacing w:after="0"/>
        <w:jc w:val="both"/>
        <w:rPr>
          <w:rFonts w:ascii="Arial" w:eastAsia="Arial" w:hAnsi="Arial" w:cs="Arial"/>
          <w:color w:val="1F4E79" w:themeColor="accent1" w:themeShade="80"/>
          <w:sz w:val="24"/>
          <w:szCs w:val="24"/>
          <w:lang w:eastAsia="es-CO"/>
        </w:rPr>
      </w:pPr>
      <w:r w:rsidRPr="00443C65">
        <w:rPr>
          <w:rFonts w:ascii="Arial" w:eastAsia="Arial" w:hAnsi="Arial" w:cs="Arial"/>
          <w:color w:val="1F4E79" w:themeColor="accent1" w:themeShade="80"/>
          <w:sz w:val="24"/>
          <w:szCs w:val="24"/>
          <w:lang w:eastAsia="es-CO"/>
        </w:rPr>
        <w:t xml:space="preserve">Por mutuo acuerdo entre </w:t>
      </w:r>
      <w:r w:rsidR="00B452E2" w:rsidRPr="00443C65">
        <w:rPr>
          <w:rFonts w:ascii="Arial" w:eastAsia="Arial" w:hAnsi="Arial" w:cs="Arial"/>
          <w:color w:val="1F4E79" w:themeColor="accent1" w:themeShade="80"/>
          <w:sz w:val="24"/>
          <w:szCs w:val="24"/>
          <w:lang w:eastAsia="es-CO"/>
        </w:rPr>
        <w:t>LAS PARTES</w:t>
      </w:r>
      <w:r w:rsidRPr="00443C65">
        <w:rPr>
          <w:rFonts w:ascii="Arial" w:eastAsia="Arial" w:hAnsi="Arial" w:cs="Arial"/>
          <w:color w:val="1F4E79" w:themeColor="accent1" w:themeShade="80"/>
          <w:sz w:val="24"/>
          <w:szCs w:val="24"/>
          <w:lang w:eastAsia="es-CO"/>
        </w:rPr>
        <w:t>.</w:t>
      </w:r>
    </w:p>
    <w:p w14:paraId="2BBD6CEB" w14:textId="77777777" w:rsidR="00DA5D41" w:rsidRPr="00443C65" w:rsidRDefault="00DA5D41" w:rsidP="00DA5D41">
      <w:pPr>
        <w:pStyle w:val="Prrafodelista"/>
        <w:numPr>
          <w:ilvl w:val="0"/>
          <w:numId w:val="27"/>
        </w:numPr>
        <w:tabs>
          <w:tab w:val="right" w:pos="11057"/>
        </w:tabs>
        <w:spacing w:after="0"/>
        <w:jc w:val="both"/>
        <w:rPr>
          <w:rFonts w:ascii="Arial" w:eastAsia="Arial" w:hAnsi="Arial" w:cs="Arial"/>
          <w:color w:val="1F4E79" w:themeColor="accent1" w:themeShade="80"/>
          <w:sz w:val="24"/>
          <w:szCs w:val="24"/>
          <w:lang w:eastAsia="es-CO"/>
        </w:rPr>
      </w:pPr>
      <w:r w:rsidRPr="00443C65">
        <w:rPr>
          <w:rFonts w:ascii="Arial" w:eastAsia="Arial" w:hAnsi="Arial" w:cs="Arial"/>
          <w:color w:val="1F4E79" w:themeColor="accent1" w:themeShade="80"/>
          <w:sz w:val="24"/>
          <w:szCs w:val="24"/>
          <w:lang w:eastAsia="es-CO"/>
        </w:rPr>
        <w:t>Por presentarse la inejecución total, parcial o la ejecución tardía o defectuosa, o un incumplimiento de las obligaciones pactadas en este contrato y sus anexos.</w:t>
      </w:r>
    </w:p>
    <w:p w14:paraId="1D084678" w14:textId="0CD6712C" w:rsidR="00DA5D41" w:rsidRPr="00443C65" w:rsidRDefault="00DA5D41" w:rsidP="00DA5D41">
      <w:pPr>
        <w:pStyle w:val="Prrafodelista"/>
        <w:numPr>
          <w:ilvl w:val="0"/>
          <w:numId w:val="27"/>
        </w:numPr>
        <w:tabs>
          <w:tab w:val="right" w:pos="11057"/>
        </w:tabs>
        <w:spacing w:after="0"/>
        <w:jc w:val="both"/>
        <w:rPr>
          <w:rFonts w:ascii="Arial" w:eastAsia="Arial" w:hAnsi="Arial" w:cs="Arial"/>
          <w:color w:val="1F4E79" w:themeColor="accent1" w:themeShade="80"/>
          <w:sz w:val="24"/>
          <w:szCs w:val="24"/>
          <w:lang w:eastAsia="es-CO"/>
        </w:rPr>
      </w:pPr>
      <w:r w:rsidRPr="00443C65">
        <w:rPr>
          <w:rFonts w:ascii="Arial" w:eastAsia="Arial" w:hAnsi="Arial" w:cs="Arial"/>
          <w:color w:val="1F4E79" w:themeColor="accent1" w:themeShade="80"/>
          <w:sz w:val="24"/>
          <w:szCs w:val="24"/>
          <w:lang w:eastAsia="es-CO"/>
        </w:rPr>
        <w:tab/>
        <w:t xml:space="preserve">Por la alteración o manipulación no autorizada de equipos y/o información de </w:t>
      </w:r>
      <w:r w:rsidR="00F338E0" w:rsidRPr="00443C65">
        <w:rPr>
          <w:rFonts w:ascii="Arial" w:eastAsia="Arial" w:hAnsi="Arial" w:cs="Arial"/>
          <w:b/>
          <w:bCs/>
          <w:color w:val="1F4E79" w:themeColor="accent1" w:themeShade="80"/>
          <w:sz w:val="24"/>
          <w:szCs w:val="24"/>
          <w:lang w:eastAsia="es-CO"/>
        </w:rPr>
        <w:t>EL CONTRATANTE</w:t>
      </w:r>
      <w:r w:rsidRPr="00443C65">
        <w:rPr>
          <w:rFonts w:ascii="Arial" w:eastAsia="Arial" w:hAnsi="Arial" w:cs="Arial"/>
          <w:color w:val="1F4E79" w:themeColor="accent1" w:themeShade="80"/>
          <w:sz w:val="24"/>
          <w:szCs w:val="24"/>
          <w:lang w:eastAsia="es-CO"/>
        </w:rPr>
        <w:t xml:space="preserve"> por parte del personal d</w:t>
      </w:r>
      <w:r w:rsidR="00B452E2" w:rsidRPr="00443C65">
        <w:rPr>
          <w:rFonts w:ascii="Arial" w:eastAsia="Arial" w:hAnsi="Arial" w:cs="Arial"/>
          <w:color w:val="1F4E79" w:themeColor="accent1" w:themeShade="80"/>
          <w:sz w:val="24"/>
          <w:szCs w:val="24"/>
          <w:lang w:eastAsia="es-CO"/>
        </w:rPr>
        <w:t xml:space="preserve">e </w:t>
      </w:r>
      <w:r w:rsidR="00F338E0" w:rsidRPr="00443C65">
        <w:rPr>
          <w:rFonts w:ascii="Arial" w:eastAsia="Arial" w:hAnsi="Arial" w:cs="Arial"/>
          <w:b/>
          <w:bCs/>
          <w:color w:val="1F4E79" w:themeColor="accent1" w:themeShade="80"/>
          <w:sz w:val="24"/>
          <w:szCs w:val="24"/>
          <w:lang w:eastAsia="es-CO"/>
        </w:rPr>
        <w:t>EL CONTRATISTA</w:t>
      </w:r>
      <w:r w:rsidRPr="00443C65">
        <w:rPr>
          <w:rFonts w:ascii="Arial" w:eastAsia="Arial" w:hAnsi="Arial" w:cs="Arial"/>
          <w:color w:val="1F4E79" w:themeColor="accent1" w:themeShade="80"/>
          <w:sz w:val="24"/>
          <w:szCs w:val="24"/>
          <w:lang w:eastAsia="es-CO"/>
        </w:rPr>
        <w:t>, cuando haya lugar a ello.</w:t>
      </w:r>
    </w:p>
    <w:p w14:paraId="6F69C710" w14:textId="769BEE5A" w:rsidR="00DA5D41" w:rsidRPr="00443C65" w:rsidRDefault="00DA5D41" w:rsidP="00DA5D41">
      <w:pPr>
        <w:pStyle w:val="Prrafodelista"/>
        <w:numPr>
          <w:ilvl w:val="0"/>
          <w:numId w:val="27"/>
        </w:numPr>
        <w:tabs>
          <w:tab w:val="right" w:pos="11057"/>
        </w:tabs>
        <w:spacing w:after="0"/>
        <w:jc w:val="both"/>
        <w:rPr>
          <w:rFonts w:ascii="Arial" w:eastAsia="Arial" w:hAnsi="Arial" w:cs="Arial"/>
          <w:color w:val="1F4E79" w:themeColor="accent1" w:themeShade="80"/>
          <w:sz w:val="24"/>
          <w:szCs w:val="24"/>
          <w:lang w:eastAsia="es-CO"/>
        </w:rPr>
      </w:pPr>
      <w:r w:rsidRPr="00443C65">
        <w:rPr>
          <w:rFonts w:ascii="Arial" w:eastAsia="Arial" w:hAnsi="Arial" w:cs="Arial"/>
          <w:color w:val="1F4E79" w:themeColor="accent1" w:themeShade="80"/>
          <w:sz w:val="24"/>
          <w:szCs w:val="24"/>
          <w:lang w:eastAsia="es-CO"/>
        </w:rPr>
        <w:tab/>
        <w:t xml:space="preserve">En caso de que alguna de </w:t>
      </w:r>
      <w:r w:rsidR="00B452E2" w:rsidRPr="00443C65">
        <w:rPr>
          <w:rFonts w:ascii="Arial" w:eastAsia="Arial" w:hAnsi="Arial" w:cs="Arial"/>
          <w:color w:val="1F4E79" w:themeColor="accent1" w:themeShade="80"/>
          <w:sz w:val="24"/>
          <w:szCs w:val="24"/>
          <w:lang w:eastAsia="es-CO"/>
        </w:rPr>
        <w:t>LAS PARTES</w:t>
      </w:r>
      <w:r w:rsidRPr="00443C65">
        <w:rPr>
          <w:rFonts w:ascii="Arial" w:eastAsia="Arial" w:hAnsi="Arial" w:cs="Arial"/>
          <w:color w:val="1F4E79" w:themeColor="accent1" w:themeShade="80"/>
          <w:sz w:val="24"/>
          <w:szCs w:val="24"/>
          <w:lang w:eastAsia="es-CO"/>
        </w:rPr>
        <w:t>, sus accionistas, directivos y representantes legales llegaren a: (i) Ser condenados por parte de las autoridades competentes por delitos de narcotráfico, terrorismo, secuestro, lavado de activos, financiación del terrorismo, administración de recursos relacionados con dichas actividades o en cualquier tipo de proceso judicial relacionado con la comisión de los anteriores delitos; (</w:t>
      </w:r>
      <w:proofErr w:type="spellStart"/>
      <w:r w:rsidRPr="00443C65">
        <w:rPr>
          <w:rFonts w:ascii="Arial" w:eastAsia="Arial" w:hAnsi="Arial" w:cs="Arial"/>
          <w:color w:val="1F4E79" w:themeColor="accent1" w:themeShade="80"/>
          <w:sz w:val="24"/>
          <w:szCs w:val="24"/>
          <w:lang w:eastAsia="es-CO"/>
        </w:rPr>
        <w:t>ii</w:t>
      </w:r>
      <w:proofErr w:type="spellEnd"/>
      <w:r w:rsidRPr="00443C65">
        <w:rPr>
          <w:rFonts w:ascii="Arial" w:eastAsia="Arial" w:hAnsi="Arial" w:cs="Arial"/>
          <w:color w:val="1F4E79" w:themeColor="accent1" w:themeShade="80"/>
          <w:sz w:val="24"/>
          <w:szCs w:val="24"/>
          <w:lang w:eastAsia="es-CO"/>
        </w:rPr>
        <w:t>) Ser incluidos en listas para el control de lavado de activos y financiación del terrorismo administradas por cualquier autoridad nacional o extranjera; (</w:t>
      </w:r>
      <w:proofErr w:type="spellStart"/>
      <w:r w:rsidRPr="00443C65">
        <w:rPr>
          <w:rFonts w:ascii="Arial" w:eastAsia="Arial" w:hAnsi="Arial" w:cs="Arial"/>
          <w:color w:val="1F4E79" w:themeColor="accent1" w:themeShade="80"/>
          <w:sz w:val="24"/>
          <w:szCs w:val="24"/>
          <w:lang w:eastAsia="es-CO"/>
        </w:rPr>
        <w:t>iii</w:t>
      </w:r>
      <w:proofErr w:type="spellEnd"/>
      <w:r w:rsidRPr="00443C65">
        <w:rPr>
          <w:rFonts w:ascii="Arial" w:eastAsia="Arial" w:hAnsi="Arial" w:cs="Arial"/>
          <w:color w:val="1F4E79" w:themeColor="accent1" w:themeShade="80"/>
          <w:sz w:val="24"/>
          <w:szCs w:val="24"/>
          <w:lang w:eastAsia="es-CO"/>
        </w:rPr>
        <w:t>) Sancionada(s) por las autoridades competentes por no cumplir las normas relacionadas con la Gestión del Riesgo de Lavado de Activos y Financiación del Terrorismo o por tener mecanismos, medidas y controles deficientes para dicha gestión.</w:t>
      </w:r>
    </w:p>
    <w:p w14:paraId="4DEAF826" w14:textId="77777777" w:rsidR="00F349E3" w:rsidRPr="00443C65" w:rsidRDefault="00F349E3" w:rsidP="00AC3230">
      <w:pPr>
        <w:tabs>
          <w:tab w:val="right" w:pos="11057"/>
        </w:tabs>
        <w:spacing w:after="0"/>
        <w:jc w:val="both"/>
        <w:rPr>
          <w:rFonts w:ascii="Arial" w:eastAsia="Arial" w:hAnsi="Arial" w:cs="Arial"/>
          <w:color w:val="1F4E79" w:themeColor="accent1" w:themeShade="80"/>
          <w:sz w:val="24"/>
          <w:szCs w:val="24"/>
          <w:lang w:eastAsia="es-CO"/>
        </w:rPr>
      </w:pPr>
    </w:p>
    <w:p w14:paraId="4A3EB3C1" w14:textId="2367F115" w:rsidR="00AC3230" w:rsidRPr="00443C65" w:rsidRDefault="00DA5D41" w:rsidP="00AC3230">
      <w:pPr>
        <w:tabs>
          <w:tab w:val="right" w:pos="11057"/>
        </w:tabs>
        <w:spacing w:after="0"/>
        <w:jc w:val="both"/>
        <w:rPr>
          <w:rFonts w:ascii="Arial" w:eastAsia="Arial" w:hAnsi="Arial" w:cs="Arial"/>
          <w:color w:val="1F4E79" w:themeColor="accent1" w:themeShade="80"/>
          <w:sz w:val="24"/>
          <w:szCs w:val="24"/>
          <w:lang w:eastAsia="es-CO"/>
        </w:rPr>
      </w:pPr>
      <w:r w:rsidRPr="00443C65">
        <w:rPr>
          <w:rFonts w:ascii="Arial" w:eastAsia="Arial" w:hAnsi="Arial" w:cs="Arial"/>
          <w:b/>
          <w:bCs/>
          <w:color w:val="1F4E79" w:themeColor="accent1" w:themeShade="80"/>
          <w:sz w:val="24"/>
          <w:szCs w:val="24"/>
          <w:lang w:eastAsia="es-CO"/>
        </w:rPr>
        <w:t>PARÁGRAFO:</w:t>
      </w:r>
      <w:r w:rsidRPr="00443C65">
        <w:rPr>
          <w:rFonts w:ascii="Arial" w:eastAsia="Arial" w:hAnsi="Arial" w:cs="Arial"/>
          <w:color w:val="1F4E79" w:themeColor="accent1" w:themeShade="80"/>
          <w:sz w:val="24"/>
          <w:szCs w:val="24"/>
          <w:lang w:eastAsia="es-CO"/>
        </w:rPr>
        <w:t xml:space="preserve"> </w:t>
      </w:r>
      <w:r w:rsidR="00AC3230" w:rsidRPr="00443C65">
        <w:rPr>
          <w:rFonts w:ascii="Arial" w:eastAsia="Arial" w:hAnsi="Arial" w:cs="Arial"/>
          <w:color w:val="1F4E79" w:themeColor="accent1" w:themeShade="80"/>
          <w:sz w:val="24"/>
          <w:szCs w:val="24"/>
          <w:lang w:eastAsia="es-CO"/>
        </w:rPr>
        <w:t xml:space="preserve">En caso de terminación anticipada de los servicios de que trata este contrato, independientemente del motivo, </w:t>
      </w:r>
      <w:r w:rsidR="00F338E0" w:rsidRPr="00443C65">
        <w:rPr>
          <w:rFonts w:ascii="Arial" w:eastAsia="Arial" w:hAnsi="Arial" w:cs="Arial"/>
          <w:b/>
          <w:bCs/>
          <w:color w:val="1F4E79" w:themeColor="accent1" w:themeShade="80"/>
          <w:sz w:val="24"/>
          <w:szCs w:val="24"/>
          <w:lang w:eastAsia="es-CO"/>
        </w:rPr>
        <w:t>EL CONTRATISTA</w:t>
      </w:r>
      <w:r w:rsidR="00AC3230" w:rsidRPr="00443C65">
        <w:rPr>
          <w:rFonts w:ascii="Arial" w:eastAsia="Arial" w:hAnsi="Arial" w:cs="Arial"/>
          <w:color w:val="1F4E79" w:themeColor="accent1" w:themeShade="80"/>
          <w:sz w:val="24"/>
          <w:szCs w:val="24"/>
          <w:lang w:eastAsia="es-CO"/>
        </w:rPr>
        <w:t xml:space="preserve"> se compromete a transferir ordenadamente a</w:t>
      </w:r>
      <w:r w:rsidRPr="00443C65">
        <w:rPr>
          <w:rFonts w:ascii="Arial" w:eastAsia="Arial" w:hAnsi="Arial" w:cs="Arial"/>
          <w:color w:val="1F4E79" w:themeColor="accent1" w:themeShade="80"/>
          <w:sz w:val="24"/>
          <w:szCs w:val="24"/>
          <w:lang w:eastAsia="es-CO"/>
        </w:rPr>
        <w:t xml:space="preserve"> </w:t>
      </w:r>
      <w:r w:rsidR="00F338E0" w:rsidRPr="00443C65">
        <w:rPr>
          <w:rFonts w:ascii="Arial" w:eastAsia="Arial" w:hAnsi="Arial" w:cs="Arial"/>
          <w:b/>
          <w:bCs/>
          <w:color w:val="1F4E79" w:themeColor="accent1" w:themeShade="80"/>
          <w:sz w:val="24"/>
          <w:szCs w:val="24"/>
          <w:lang w:eastAsia="es-CO"/>
        </w:rPr>
        <w:t>EL CONTRATANTE</w:t>
      </w:r>
      <w:r w:rsidR="00D819D4" w:rsidRPr="00443C65">
        <w:rPr>
          <w:rFonts w:ascii="Arial" w:eastAsia="Arial" w:hAnsi="Arial" w:cs="Arial"/>
          <w:color w:val="1F4E79" w:themeColor="accent1" w:themeShade="80"/>
          <w:sz w:val="24"/>
          <w:szCs w:val="24"/>
          <w:lang w:eastAsia="es-CO"/>
        </w:rPr>
        <w:t>,</w:t>
      </w:r>
      <w:r w:rsidR="00AC3230" w:rsidRPr="00443C65">
        <w:rPr>
          <w:rFonts w:ascii="Arial" w:eastAsia="Arial" w:hAnsi="Arial" w:cs="Arial"/>
          <w:color w:val="1F4E79" w:themeColor="accent1" w:themeShade="80"/>
          <w:sz w:val="24"/>
          <w:szCs w:val="24"/>
          <w:lang w:eastAsia="es-CO"/>
        </w:rPr>
        <w:t xml:space="preserve"> los servicios, funciones y operaciones ejecutados por él bajo este contrato, ya sea a </w:t>
      </w:r>
      <w:r w:rsidR="00D819D4" w:rsidRPr="00443C65">
        <w:rPr>
          <w:rFonts w:ascii="Arial" w:eastAsia="Arial" w:hAnsi="Arial" w:cs="Arial"/>
          <w:color w:val="1F4E79" w:themeColor="accent1" w:themeShade="80"/>
          <w:sz w:val="24"/>
          <w:szCs w:val="24"/>
          <w:lang w:eastAsia="es-CO"/>
        </w:rPr>
        <w:t xml:space="preserve">el mismo o a </w:t>
      </w:r>
      <w:r w:rsidR="00AC3230" w:rsidRPr="00443C65">
        <w:rPr>
          <w:rFonts w:ascii="Arial" w:eastAsia="Arial" w:hAnsi="Arial" w:cs="Arial"/>
          <w:color w:val="1F4E79" w:themeColor="accent1" w:themeShade="80"/>
          <w:sz w:val="24"/>
          <w:szCs w:val="24"/>
          <w:lang w:eastAsia="es-CO"/>
        </w:rPr>
        <w:t>otro proveedor de servicios.</w:t>
      </w:r>
    </w:p>
    <w:p w14:paraId="48C87B45" w14:textId="77777777" w:rsidR="00660233" w:rsidRPr="00443C65" w:rsidRDefault="00660233" w:rsidP="00C9077A">
      <w:pPr>
        <w:tabs>
          <w:tab w:val="right" w:pos="11057"/>
        </w:tabs>
        <w:spacing w:after="0"/>
        <w:jc w:val="both"/>
        <w:rPr>
          <w:rFonts w:ascii="Arial" w:eastAsia="Arial" w:hAnsi="Arial" w:cs="Arial"/>
          <w:color w:val="1F4E79" w:themeColor="accent1" w:themeShade="80"/>
          <w:sz w:val="24"/>
          <w:szCs w:val="24"/>
          <w:lang w:eastAsia="es-CO"/>
        </w:rPr>
      </w:pPr>
    </w:p>
    <w:p w14:paraId="068ED1A6" w14:textId="29D2CB74" w:rsidR="00AC3230" w:rsidRPr="00443C65" w:rsidRDefault="00F27F2E" w:rsidP="00AC3230">
      <w:pPr>
        <w:tabs>
          <w:tab w:val="right" w:pos="11057"/>
        </w:tabs>
        <w:spacing w:after="0"/>
        <w:jc w:val="both"/>
        <w:rPr>
          <w:rFonts w:ascii="Arial" w:eastAsia="Arial" w:hAnsi="Arial" w:cs="Arial"/>
          <w:color w:val="1F4E79" w:themeColor="accent1" w:themeShade="80"/>
          <w:sz w:val="24"/>
          <w:szCs w:val="24"/>
          <w:lang w:eastAsia="es-CO"/>
        </w:rPr>
      </w:pPr>
      <w:r w:rsidRPr="00443C65">
        <w:rPr>
          <w:rFonts w:ascii="Arial" w:eastAsia="Arial" w:hAnsi="Arial" w:cs="Arial"/>
          <w:b/>
          <w:color w:val="1F4E79" w:themeColor="accent1" w:themeShade="80"/>
          <w:sz w:val="24"/>
          <w:szCs w:val="24"/>
          <w:lang w:eastAsia="es-CO"/>
        </w:rPr>
        <w:t>CLÁUSULA</w:t>
      </w:r>
      <w:r w:rsidR="0089504F" w:rsidRPr="00443C65">
        <w:rPr>
          <w:rFonts w:ascii="Arial" w:eastAsia="Arial" w:hAnsi="Arial" w:cs="Arial"/>
          <w:b/>
          <w:color w:val="1F4E79" w:themeColor="accent1" w:themeShade="80"/>
          <w:sz w:val="24"/>
          <w:szCs w:val="24"/>
          <w:lang w:eastAsia="es-CO"/>
        </w:rPr>
        <w:t xml:space="preserve"> </w:t>
      </w:r>
      <w:r w:rsidR="00B122B0" w:rsidRPr="00443C65">
        <w:rPr>
          <w:rFonts w:ascii="Arial" w:eastAsia="Arial" w:hAnsi="Arial" w:cs="Arial"/>
          <w:b/>
          <w:color w:val="1F4E79" w:themeColor="accent1" w:themeShade="80"/>
          <w:sz w:val="24"/>
          <w:szCs w:val="24"/>
          <w:lang w:eastAsia="es-CO"/>
        </w:rPr>
        <w:t>NOVENA</w:t>
      </w:r>
      <w:r w:rsidR="00AC3230" w:rsidRPr="00443C65">
        <w:rPr>
          <w:rFonts w:ascii="Arial" w:eastAsia="Arial" w:hAnsi="Arial" w:cs="Arial"/>
          <w:b/>
          <w:color w:val="1F4E79" w:themeColor="accent1" w:themeShade="80"/>
          <w:sz w:val="24"/>
          <w:szCs w:val="24"/>
          <w:lang w:eastAsia="es-CO"/>
        </w:rPr>
        <w:t>.</w:t>
      </w:r>
      <w:r w:rsidR="00660233" w:rsidRPr="00443C65">
        <w:rPr>
          <w:rFonts w:ascii="Arial" w:eastAsia="Arial" w:hAnsi="Arial" w:cs="Arial"/>
          <w:b/>
          <w:color w:val="1F4E79" w:themeColor="accent1" w:themeShade="80"/>
          <w:sz w:val="24"/>
          <w:szCs w:val="24"/>
          <w:lang w:eastAsia="es-CO"/>
        </w:rPr>
        <w:t xml:space="preserve"> </w:t>
      </w:r>
      <w:r w:rsidR="00AC3230" w:rsidRPr="00443C65">
        <w:rPr>
          <w:rFonts w:ascii="Arial" w:eastAsia="Arial" w:hAnsi="Arial" w:cs="Arial"/>
          <w:b/>
          <w:color w:val="1F4E79" w:themeColor="accent1" w:themeShade="80"/>
          <w:sz w:val="24"/>
          <w:szCs w:val="24"/>
          <w:lang w:eastAsia="es-CO"/>
        </w:rPr>
        <w:t xml:space="preserve">SOLUCIÓN DE </w:t>
      </w:r>
      <w:r w:rsidR="00B122B0" w:rsidRPr="00443C65">
        <w:rPr>
          <w:rFonts w:ascii="Arial" w:eastAsia="Arial" w:hAnsi="Arial" w:cs="Arial"/>
          <w:b/>
          <w:color w:val="1F4E79" w:themeColor="accent1" w:themeShade="80"/>
          <w:sz w:val="24"/>
          <w:szCs w:val="24"/>
          <w:lang w:eastAsia="es-CO"/>
        </w:rPr>
        <w:t>PROBLEMAS</w:t>
      </w:r>
      <w:r w:rsidR="0089504F" w:rsidRPr="00443C65">
        <w:rPr>
          <w:rFonts w:ascii="Arial" w:eastAsia="Arial" w:hAnsi="Arial" w:cs="Arial"/>
          <w:b/>
          <w:color w:val="1F4E79" w:themeColor="accent1" w:themeShade="80"/>
          <w:sz w:val="24"/>
          <w:szCs w:val="24"/>
          <w:lang w:eastAsia="es-CO"/>
        </w:rPr>
        <w:t>:</w:t>
      </w:r>
      <w:r w:rsidR="0089504F" w:rsidRPr="00443C65">
        <w:rPr>
          <w:rFonts w:ascii="Arial" w:eastAsia="Arial" w:hAnsi="Arial" w:cs="Arial"/>
          <w:color w:val="1F4E79" w:themeColor="accent1" w:themeShade="80"/>
          <w:sz w:val="24"/>
          <w:szCs w:val="24"/>
          <w:lang w:eastAsia="es-CO"/>
        </w:rPr>
        <w:t xml:space="preserve"> Cualquier</w:t>
      </w:r>
      <w:r w:rsidR="00AC3230" w:rsidRPr="00443C65">
        <w:rPr>
          <w:rFonts w:ascii="Arial" w:eastAsia="Arial" w:hAnsi="Arial" w:cs="Arial"/>
          <w:color w:val="1F4E79" w:themeColor="accent1" w:themeShade="80"/>
          <w:sz w:val="24"/>
          <w:szCs w:val="24"/>
          <w:lang w:eastAsia="es-CO"/>
        </w:rPr>
        <w:t xml:space="preserve"> </w:t>
      </w:r>
      <w:r w:rsidR="00B122B0" w:rsidRPr="00443C65">
        <w:rPr>
          <w:rFonts w:ascii="Arial" w:eastAsia="Arial" w:hAnsi="Arial" w:cs="Arial"/>
          <w:color w:val="1F4E79" w:themeColor="accent1" w:themeShade="80"/>
          <w:sz w:val="24"/>
          <w:szCs w:val="24"/>
          <w:lang w:eastAsia="es-CO"/>
        </w:rPr>
        <w:t>situación</w:t>
      </w:r>
      <w:r w:rsidR="00AC3230" w:rsidRPr="00443C65">
        <w:rPr>
          <w:rFonts w:ascii="Arial" w:eastAsia="Arial" w:hAnsi="Arial" w:cs="Arial"/>
          <w:color w:val="1F4E79" w:themeColor="accent1" w:themeShade="80"/>
          <w:sz w:val="24"/>
          <w:szCs w:val="24"/>
          <w:lang w:eastAsia="es-CO"/>
        </w:rPr>
        <w:t xml:space="preserve"> relacionada con este contrato se intentará solucionar por la vía del arreglo directo</w:t>
      </w:r>
      <w:r w:rsidR="007111D4" w:rsidRPr="00443C65">
        <w:rPr>
          <w:rFonts w:ascii="Arial" w:eastAsia="Arial" w:hAnsi="Arial" w:cs="Arial"/>
          <w:color w:val="1F4E79" w:themeColor="accent1" w:themeShade="80"/>
          <w:sz w:val="24"/>
          <w:szCs w:val="24"/>
          <w:lang w:eastAsia="es-CO"/>
        </w:rPr>
        <w:t xml:space="preserve"> entre </w:t>
      </w:r>
      <w:r w:rsidR="00B452E2" w:rsidRPr="00443C65">
        <w:rPr>
          <w:rFonts w:ascii="Arial" w:eastAsia="Arial" w:hAnsi="Arial" w:cs="Arial"/>
          <w:color w:val="1F4E79" w:themeColor="accent1" w:themeShade="80"/>
          <w:sz w:val="24"/>
          <w:szCs w:val="24"/>
          <w:lang w:eastAsia="es-CO"/>
        </w:rPr>
        <w:t>LAS PARTES</w:t>
      </w:r>
      <w:r w:rsidR="00AC3230" w:rsidRPr="00443C65">
        <w:rPr>
          <w:rFonts w:ascii="Arial" w:eastAsia="Arial" w:hAnsi="Arial" w:cs="Arial"/>
          <w:color w:val="1F4E79" w:themeColor="accent1" w:themeShade="80"/>
          <w:sz w:val="24"/>
          <w:szCs w:val="24"/>
          <w:lang w:eastAsia="es-CO"/>
        </w:rPr>
        <w:t>,</w:t>
      </w:r>
      <w:r w:rsidR="00DA6D2D" w:rsidRPr="00443C65">
        <w:rPr>
          <w:rFonts w:ascii="Arial" w:eastAsia="Arial" w:hAnsi="Arial" w:cs="Arial"/>
          <w:color w:val="1F4E79" w:themeColor="accent1" w:themeShade="80"/>
          <w:sz w:val="24"/>
          <w:szCs w:val="24"/>
          <w:lang w:eastAsia="es-CO"/>
        </w:rPr>
        <w:t xml:space="preserve"> en un plazo no mayor a 30 días</w:t>
      </w:r>
      <w:r w:rsidR="00B122B0" w:rsidRPr="00443C65">
        <w:rPr>
          <w:rFonts w:ascii="Arial" w:eastAsia="Arial" w:hAnsi="Arial" w:cs="Arial"/>
          <w:color w:val="1F4E79" w:themeColor="accent1" w:themeShade="80"/>
          <w:sz w:val="24"/>
          <w:szCs w:val="24"/>
          <w:lang w:eastAsia="es-CO"/>
        </w:rPr>
        <w:t>,</w:t>
      </w:r>
      <w:r w:rsidR="00AC3230" w:rsidRPr="00443C65">
        <w:rPr>
          <w:rFonts w:ascii="Arial" w:eastAsia="Arial" w:hAnsi="Arial" w:cs="Arial"/>
          <w:color w:val="1F4E79" w:themeColor="accent1" w:themeShade="80"/>
          <w:sz w:val="24"/>
          <w:szCs w:val="24"/>
          <w:lang w:eastAsia="es-CO"/>
        </w:rPr>
        <w:t xml:space="preserve"> </w:t>
      </w:r>
      <w:r w:rsidR="007111D4" w:rsidRPr="00443C65">
        <w:rPr>
          <w:rFonts w:ascii="Arial" w:eastAsia="Arial" w:hAnsi="Arial" w:cs="Arial"/>
          <w:color w:val="1F4E79" w:themeColor="accent1" w:themeShade="80"/>
          <w:sz w:val="24"/>
          <w:szCs w:val="24"/>
          <w:lang w:eastAsia="es-CO"/>
        </w:rPr>
        <w:t>e</w:t>
      </w:r>
      <w:r w:rsidR="00AC3230" w:rsidRPr="00443C65">
        <w:rPr>
          <w:rFonts w:ascii="Arial" w:eastAsia="Arial" w:hAnsi="Arial" w:cs="Arial"/>
          <w:color w:val="1F4E79" w:themeColor="accent1" w:themeShade="80"/>
          <w:sz w:val="24"/>
          <w:szCs w:val="24"/>
          <w:lang w:eastAsia="es-CO"/>
        </w:rPr>
        <w:t>n caso de no lograrlo, serán libres de acudir ante la justicia ordinaria de la República de Colombia u otro Mecanismo Alternativo de Solución de Conflictos.</w:t>
      </w:r>
    </w:p>
    <w:p w14:paraId="300D7492" w14:textId="77777777" w:rsidR="00AC3230" w:rsidRPr="00443C65" w:rsidRDefault="00AC3230" w:rsidP="00A37E1B">
      <w:pPr>
        <w:tabs>
          <w:tab w:val="right" w:pos="11057"/>
        </w:tabs>
        <w:spacing w:after="0"/>
        <w:jc w:val="both"/>
        <w:rPr>
          <w:rFonts w:ascii="Arial" w:eastAsia="Arial" w:hAnsi="Arial" w:cs="Arial"/>
          <w:b/>
          <w:color w:val="1F4E79" w:themeColor="accent1" w:themeShade="80"/>
          <w:sz w:val="24"/>
          <w:szCs w:val="24"/>
          <w:lang w:eastAsia="es-CO"/>
        </w:rPr>
      </w:pPr>
    </w:p>
    <w:p w14:paraId="133BA29E" w14:textId="0394B0D6" w:rsidR="00A03BF7" w:rsidRDefault="00F27F2E" w:rsidP="00A03BF7">
      <w:pPr>
        <w:tabs>
          <w:tab w:val="right" w:pos="11057"/>
        </w:tabs>
        <w:spacing w:after="0"/>
        <w:jc w:val="both"/>
        <w:rPr>
          <w:rFonts w:ascii="Arial" w:eastAsia="Arial" w:hAnsi="Arial" w:cs="Arial"/>
          <w:color w:val="1F4E79" w:themeColor="accent1" w:themeShade="80"/>
          <w:sz w:val="24"/>
          <w:szCs w:val="24"/>
          <w:lang w:eastAsia="es-CO"/>
        </w:rPr>
      </w:pPr>
      <w:r w:rsidRPr="00443C65">
        <w:rPr>
          <w:rFonts w:ascii="Arial" w:eastAsia="Arial" w:hAnsi="Arial" w:cs="Arial"/>
          <w:b/>
          <w:color w:val="1F4E79" w:themeColor="accent1" w:themeShade="80"/>
          <w:sz w:val="24"/>
          <w:szCs w:val="24"/>
          <w:lang w:eastAsia="es-CO"/>
        </w:rPr>
        <w:t>CLÁUSULA</w:t>
      </w:r>
      <w:r w:rsidR="0089504F" w:rsidRPr="00443C65">
        <w:rPr>
          <w:rFonts w:ascii="Arial" w:eastAsia="Arial" w:hAnsi="Arial" w:cs="Arial"/>
          <w:b/>
          <w:color w:val="1F4E79" w:themeColor="accent1" w:themeShade="80"/>
          <w:sz w:val="24"/>
          <w:szCs w:val="24"/>
          <w:lang w:eastAsia="es-CO"/>
        </w:rPr>
        <w:t xml:space="preserve"> </w:t>
      </w:r>
      <w:r w:rsidR="00B122B0" w:rsidRPr="00443C65">
        <w:rPr>
          <w:rFonts w:ascii="Arial" w:eastAsia="Arial" w:hAnsi="Arial" w:cs="Arial"/>
          <w:b/>
          <w:color w:val="1F4E79" w:themeColor="accent1" w:themeShade="80"/>
          <w:sz w:val="24"/>
          <w:szCs w:val="24"/>
          <w:lang w:eastAsia="es-CO"/>
        </w:rPr>
        <w:t>DÉCIMA</w:t>
      </w:r>
      <w:r w:rsidR="007111D4" w:rsidRPr="00443C65">
        <w:rPr>
          <w:rFonts w:ascii="Arial" w:eastAsia="Arial" w:hAnsi="Arial" w:cs="Arial"/>
          <w:b/>
          <w:color w:val="1F4E79" w:themeColor="accent1" w:themeShade="80"/>
          <w:sz w:val="24"/>
          <w:szCs w:val="24"/>
          <w:lang w:eastAsia="es-CO"/>
        </w:rPr>
        <w:t>.</w:t>
      </w:r>
      <w:r w:rsidR="00AC3230" w:rsidRPr="00443C65">
        <w:rPr>
          <w:rFonts w:ascii="Arial" w:eastAsia="Arial" w:hAnsi="Arial" w:cs="Arial"/>
          <w:b/>
          <w:color w:val="1F4E79" w:themeColor="accent1" w:themeShade="80"/>
          <w:sz w:val="24"/>
          <w:szCs w:val="24"/>
          <w:lang w:eastAsia="es-CO"/>
        </w:rPr>
        <w:t xml:space="preserve"> PROTECCIÓN DE DATOS PERSONALES</w:t>
      </w:r>
      <w:r w:rsidR="00AC3230" w:rsidRPr="00443C65">
        <w:rPr>
          <w:rFonts w:ascii="Arial" w:eastAsia="Arial" w:hAnsi="Arial" w:cs="Arial"/>
          <w:color w:val="1F4E79" w:themeColor="accent1" w:themeShade="80"/>
          <w:sz w:val="24"/>
          <w:szCs w:val="24"/>
          <w:lang w:eastAsia="es-CO"/>
        </w:rPr>
        <w:t xml:space="preserve">: Debe entenderse por base de datos, el conjunto organizado de datos personales que pueda ser objeto de cualquier operación o conjunto de operaciones: recolección, almacenamiento, uso, circulación o supresión en los términos de las leyes 1266 de 2008, 1581 de 2012 y su decreto reglamentario 1377 de 2013 y el Decreto 1074 de 2015 en lo que regule esta materia. Cualquiera de </w:t>
      </w:r>
      <w:r w:rsidR="00B452E2" w:rsidRPr="00443C65">
        <w:rPr>
          <w:rFonts w:ascii="Arial" w:eastAsia="Arial" w:hAnsi="Arial" w:cs="Arial"/>
          <w:color w:val="1F4E79" w:themeColor="accent1" w:themeShade="80"/>
          <w:sz w:val="24"/>
          <w:szCs w:val="24"/>
          <w:lang w:eastAsia="es-CO"/>
        </w:rPr>
        <w:t>LAS PARTES</w:t>
      </w:r>
      <w:r w:rsidR="00AC3230" w:rsidRPr="00443C65">
        <w:rPr>
          <w:rFonts w:ascii="Arial" w:eastAsia="Arial" w:hAnsi="Arial" w:cs="Arial"/>
          <w:color w:val="1F4E79" w:themeColor="accent1" w:themeShade="80"/>
          <w:sz w:val="24"/>
          <w:szCs w:val="24"/>
          <w:lang w:eastAsia="es-CO"/>
        </w:rPr>
        <w:t xml:space="preserve"> deberá garantizar el adecuado manejo, uso y disposición de la información contenida en las bases de datos de la otra parte, que ésta le suministre en desarrollo del objeto de este Acuerdo, y sobre las cuales cuente con la debida autorización de los titulares de los datos personales contenidas en las mismas, y a dar cumplimiento a lo previsto en las normas mencionadas anteriormente y a cualquier otra que sea aplicable en ese sentido.</w:t>
      </w:r>
    </w:p>
    <w:p w14:paraId="7A50B49E" w14:textId="77777777" w:rsidR="00A03BF7" w:rsidRPr="00A03BF7" w:rsidRDefault="00A03BF7" w:rsidP="00A03BF7">
      <w:pPr>
        <w:tabs>
          <w:tab w:val="right" w:pos="11057"/>
        </w:tabs>
        <w:spacing w:after="0"/>
        <w:jc w:val="both"/>
        <w:rPr>
          <w:rFonts w:ascii="Arial" w:eastAsia="Arial" w:hAnsi="Arial" w:cs="Arial"/>
          <w:color w:val="1F4E79" w:themeColor="accent1" w:themeShade="80"/>
          <w:sz w:val="24"/>
          <w:szCs w:val="24"/>
          <w:lang w:eastAsia="es-CO"/>
        </w:rPr>
      </w:pPr>
    </w:p>
    <w:p w14:paraId="5EA79105" w14:textId="0589AE64" w:rsidR="007111D4" w:rsidRPr="00443C65" w:rsidRDefault="00F27F2E" w:rsidP="00DA6D2D">
      <w:pPr>
        <w:spacing w:after="0" w:line="240" w:lineRule="auto"/>
        <w:jc w:val="both"/>
        <w:rPr>
          <w:rFonts w:ascii="Arial" w:eastAsia="Arial" w:hAnsi="Arial" w:cs="Arial"/>
          <w:color w:val="1F4E79" w:themeColor="accent1" w:themeShade="80"/>
          <w:sz w:val="24"/>
          <w:szCs w:val="24"/>
          <w:lang w:eastAsia="es-CO"/>
        </w:rPr>
      </w:pPr>
      <w:r w:rsidRPr="00443C65">
        <w:rPr>
          <w:rFonts w:ascii="Arial" w:eastAsia="Arial" w:hAnsi="Arial" w:cs="Arial"/>
          <w:b/>
          <w:color w:val="1F4E79" w:themeColor="accent1" w:themeShade="80"/>
          <w:sz w:val="24"/>
          <w:szCs w:val="24"/>
          <w:lang w:eastAsia="es-CO"/>
        </w:rPr>
        <w:lastRenderedPageBreak/>
        <w:t>CLÁUSULA</w:t>
      </w:r>
      <w:r w:rsidR="00FD3071" w:rsidRPr="00443C65">
        <w:rPr>
          <w:rFonts w:ascii="Arial" w:eastAsia="Arial" w:hAnsi="Arial" w:cs="Arial"/>
          <w:b/>
          <w:color w:val="1F4E79" w:themeColor="accent1" w:themeShade="80"/>
          <w:sz w:val="24"/>
          <w:szCs w:val="24"/>
          <w:lang w:eastAsia="es-CO"/>
        </w:rPr>
        <w:t xml:space="preserve"> D</w:t>
      </w:r>
      <w:r w:rsidR="007111D4" w:rsidRPr="00443C65">
        <w:rPr>
          <w:rFonts w:ascii="Arial" w:eastAsia="Arial" w:hAnsi="Arial" w:cs="Arial"/>
          <w:b/>
          <w:color w:val="1F4E79" w:themeColor="accent1" w:themeShade="80"/>
          <w:sz w:val="24"/>
          <w:szCs w:val="24"/>
          <w:lang w:eastAsia="es-CO"/>
        </w:rPr>
        <w:t>É</w:t>
      </w:r>
      <w:r w:rsidR="00FD3071" w:rsidRPr="00443C65">
        <w:rPr>
          <w:rFonts w:ascii="Arial" w:eastAsia="Arial" w:hAnsi="Arial" w:cs="Arial"/>
          <w:b/>
          <w:color w:val="1F4E79" w:themeColor="accent1" w:themeShade="80"/>
          <w:sz w:val="24"/>
          <w:szCs w:val="24"/>
          <w:lang w:eastAsia="es-CO"/>
        </w:rPr>
        <w:t>CIMA</w:t>
      </w:r>
      <w:r w:rsidR="00B122B0" w:rsidRPr="00443C65">
        <w:rPr>
          <w:rFonts w:ascii="Arial" w:eastAsia="Arial" w:hAnsi="Arial" w:cs="Arial"/>
          <w:b/>
          <w:color w:val="1F4E79" w:themeColor="accent1" w:themeShade="80"/>
          <w:sz w:val="24"/>
          <w:szCs w:val="24"/>
          <w:lang w:eastAsia="es-CO"/>
        </w:rPr>
        <w:t xml:space="preserve"> PRIMERA</w:t>
      </w:r>
      <w:r w:rsidR="007111D4" w:rsidRPr="00443C65">
        <w:rPr>
          <w:rFonts w:ascii="Arial" w:eastAsia="Arial" w:hAnsi="Arial" w:cs="Arial"/>
          <w:b/>
          <w:color w:val="1F4E79" w:themeColor="accent1" w:themeShade="80"/>
          <w:sz w:val="24"/>
          <w:szCs w:val="24"/>
          <w:lang w:eastAsia="es-CO"/>
        </w:rPr>
        <w:t xml:space="preserve">. </w:t>
      </w:r>
      <w:r w:rsidR="00AC3230" w:rsidRPr="00443C65">
        <w:rPr>
          <w:rFonts w:ascii="Arial" w:eastAsia="Arial" w:hAnsi="Arial" w:cs="Arial"/>
          <w:b/>
          <w:color w:val="1F4E79" w:themeColor="accent1" w:themeShade="80"/>
          <w:sz w:val="24"/>
          <w:szCs w:val="24"/>
          <w:lang w:eastAsia="es-CO"/>
        </w:rPr>
        <w:t>PROHIBICIÓN DE CESIÓN</w:t>
      </w:r>
      <w:r w:rsidR="00AC3230" w:rsidRPr="00443C65">
        <w:rPr>
          <w:rFonts w:ascii="Arial" w:eastAsia="Arial" w:hAnsi="Arial" w:cs="Arial"/>
          <w:color w:val="1F4E79" w:themeColor="accent1" w:themeShade="80"/>
          <w:sz w:val="24"/>
          <w:szCs w:val="24"/>
          <w:lang w:eastAsia="es-CO"/>
        </w:rPr>
        <w:t xml:space="preserve">: </w:t>
      </w:r>
      <w:r w:rsidR="00B452E2" w:rsidRPr="00443C65">
        <w:rPr>
          <w:rFonts w:ascii="Arial" w:eastAsia="Arial" w:hAnsi="Arial" w:cs="Arial"/>
          <w:color w:val="1F4E79" w:themeColor="accent1" w:themeShade="80"/>
          <w:sz w:val="24"/>
          <w:szCs w:val="24"/>
          <w:lang w:eastAsia="es-CO"/>
        </w:rPr>
        <w:t>LAS PARTES</w:t>
      </w:r>
      <w:r w:rsidR="00AC3230" w:rsidRPr="00443C65">
        <w:rPr>
          <w:rFonts w:ascii="Arial" w:eastAsia="Arial" w:hAnsi="Arial" w:cs="Arial"/>
          <w:color w:val="1F4E79" w:themeColor="accent1" w:themeShade="80"/>
          <w:sz w:val="24"/>
          <w:szCs w:val="24"/>
          <w:lang w:eastAsia="es-CO"/>
        </w:rPr>
        <w:t xml:space="preserve"> no podrán ceder parcial ni totalmente la ejecución del presente contrato a un tercero, ni las obligaciones y derechos derivados del mismo, salvo autorización previa, expresa y escrita de la otra Parte</w:t>
      </w:r>
    </w:p>
    <w:p w14:paraId="5F1B9A9C" w14:textId="77777777" w:rsidR="00DA6D2D" w:rsidRPr="00443C65" w:rsidRDefault="00DA6D2D" w:rsidP="00DA6D2D">
      <w:pPr>
        <w:spacing w:after="0" w:line="240" w:lineRule="auto"/>
        <w:jc w:val="both"/>
        <w:rPr>
          <w:rFonts w:ascii="Arial" w:eastAsia="Arial" w:hAnsi="Arial" w:cs="Arial"/>
          <w:color w:val="1F4E79" w:themeColor="accent1" w:themeShade="80"/>
          <w:sz w:val="24"/>
          <w:szCs w:val="24"/>
          <w:lang w:eastAsia="es-CO"/>
        </w:rPr>
      </w:pPr>
    </w:p>
    <w:p w14:paraId="7B8D7603" w14:textId="5420A2A1" w:rsidR="00AC3230" w:rsidRPr="00443C65" w:rsidRDefault="00F27F2E" w:rsidP="00AC3230">
      <w:pPr>
        <w:tabs>
          <w:tab w:val="right" w:pos="11057"/>
        </w:tabs>
        <w:spacing w:after="0"/>
        <w:jc w:val="both"/>
        <w:rPr>
          <w:rFonts w:ascii="Arial" w:eastAsia="Arial" w:hAnsi="Arial" w:cs="Arial"/>
          <w:color w:val="1F4E79" w:themeColor="accent1" w:themeShade="80"/>
          <w:sz w:val="24"/>
          <w:szCs w:val="24"/>
          <w:lang w:eastAsia="es-CO"/>
        </w:rPr>
      </w:pPr>
      <w:r w:rsidRPr="00443C65">
        <w:rPr>
          <w:rFonts w:ascii="Arial" w:eastAsia="Arial" w:hAnsi="Arial" w:cs="Arial"/>
          <w:b/>
          <w:color w:val="1F4E79" w:themeColor="accent1" w:themeShade="80"/>
          <w:sz w:val="24"/>
          <w:szCs w:val="24"/>
          <w:lang w:eastAsia="es-CO"/>
        </w:rPr>
        <w:t>CLÁUSULA</w:t>
      </w:r>
      <w:r w:rsidR="00016F64" w:rsidRPr="00443C65">
        <w:rPr>
          <w:rFonts w:ascii="Arial" w:eastAsia="Arial" w:hAnsi="Arial" w:cs="Arial"/>
          <w:b/>
          <w:color w:val="1F4E79" w:themeColor="accent1" w:themeShade="80"/>
          <w:sz w:val="24"/>
          <w:szCs w:val="24"/>
          <w:lang w:eastAsia="es-CO"/>
        </w:rPr>
        <w:t xml:space="preserve"> DÉCIMA </w:t>
      </w:r>
      <w:r w:rsidR="00B122B0" w:rsidRPr="00443C65">
        <w:rPr>
          <w:rFonts w:ascii="Arial" w:eastAsia="Arial" w:hAnsi="Arial" w:cs="Arial"/>
          <w:b/>
          <w:color w:val="1F4E79" w:themeColor="accent1" w:themeShade="80"/>
          <w:sz w:val="24"/>
          <w:szCs w:val="24"/>
          <w:lang w:eastAsia="es-CO"/>
        </w:rPr>
        <w:t>SEGUNDA</w:t>
      </w:r>
      <w:r w:rsidR="00016F64" w:rsidRPr="00443C65">
        <w:rPr>
          <w:rFonts w:ascii="Arial" w:eastAsia="Arial" w:hAnsi="Arial" w:cs="Arial"/>
          <w:b/>
          <w:color w:val="1F4E79" w:themeColor="accent1" w:themeShade="80"/>
          <w:sz w:val="24"/>
          <w:szCs w:val="24"/>
          <w:lang w:eastAsia="es-CO"/>
        </w:rPr>
        <w:t>.</w:t>
      </w:r>
      <w:r w:rsidR="00AC3230" w:rsidRPr="00443C65">
        <w:rPr>
          <w:rFonts w:ascii="Arial" w:eastAsia="Arial" w:hAnsi="Arial" w:cs="Arial"/>
          <w:b/>
          <w:color w:val="1F4E79" w:themeColor="accent1" w:themeShade="80"/>
          <w:sz w:val="24"/>
          <w:szCs w:val="24"/>
          <w:lang w:eastAsia="es-CO"/>
        </w:rPr>
        <w:t xml:space="preserve"> NULIDAD PARCIAL:</w:t>
      </w:r>
      <w:r w:rsidR="00AC3230" w:rsidRPr="00443C65">
        <w:rPr>
          <w:rFonts w:ascii="Arial" w:eastAsia="Arial" w:hAnsi="Arial" w:cs="Arial"/>
          <w:color w:val="1F4E79" w:themeColor="accent1" w:themeShade="80"/>
          <w:sz w:val="24"/>
          <w:szCs w:val="24"/>
          <w:lang w:eastAsia="es-CO"/>
        </w:rPr>
        <w:t xml:space="preserve"> La relación comercial y obligaciones derivadas de este Acuerdo Comercial se regirán e interpretarán de acuerdo con las leyes de la República de Colombia. Si cualquier disposición de este Acuerdo Comercial fuera considerada nula, ilegal o no exigible, de manera parcial, la validez, legalidad y exigibilidad del resto de las disposiciones no se verá afectada o limitada en forma alguna.</w:t>
      </w:r>
    </w:p>
    <w:p w14:paraId="7CF559FB" w14:textId="77777777" w:rsidR="00016F64" w:rsidRPr="00443C65" w:rsidRDefault="00016F64" w:rsidP="00AC3230">
      <w:pPr>
        <w:tabs>
          <w:tab w:val="right" w:pos="11057"/>
        </w:tabs>
        <w:spacing w:after="0"/>
        <w:jc w:val="both"/>
        <w:rPr>
          <w:rFonts w:ascii="Arial" w:eastAsia="Arial" w:hAnsi="Arial" w:cs="Arial"/>
          <w:color w:val="1F4E79" w:themeColor="accent1" w:themeShade="80"/>
          <w:sz w:val="24"/>
          <w:szCs w:val="24"/>
          <w:lang w:eastAsia="es-CO"/>
        </w:rPr>
      </w:pPr>
    </w:p>
    <w:p w14:paraId="6B89ECFD" w14:textId="410BB17B" w:rsidR="00016F64" w:rsidRPr="00443C65" w:rsidRDefault="00F27F2E" w:rsidP="00016F64">
      <w:pPr>
        <w:keepNext/>
        <w:keepLines/>
        <w:spacing w:after="0" w:line="240" w:lineRule="auto"/>
        <w:jc w:val="both"/>
        <w:outlineLvl w:val="2"/>
        <w:rPr>
          <w:rFonts w:ascii="Arial" w:eastAsia="Arial" w:hAnsi="Arial" w:cs="Arial"/>
          <w:b/>
          <w:color w:val="1F4E79" w:themeColor="accent1" w:themeShade="80"/>
          <w:sz w:val="24"/>
          <w:szCs w:val="24"/>
          <w:lang w:eastAsia="es-CO"/>
        </w:rPr>
      </w:pPr>
      <w:r w:rsidRPr="00443C65">
        <w:rPr>
          <w:rFonts w:ascii="Arial" w:eastAsia="Arial" w:hAnsi="Arial" w:cs="Arial"/>
          <w:b/>
          <w:color w:val="1F4E79" w:themeColor="accent1" w:themeShade="80"/>
          <w:sz w:val="24"/>
          <w:szCs w:val="24"/>
          <w:lang w:eastAsia="es-CO"/>
        </w:rPr>
        <w:t>CLÁUSULA</w:t>
      </w:r>
      <w:r w:rsidR="00016F64" w:rsidRPr="00443C65">
        <w:rPr>
          <w:rFonts w:ascii="Arial" w:eastAsia="Arial" w:hAnsi="Arial" w:cs="Arial"/>
          <w:b/>
          <w:color w:val="1F4E79" w:themeColor="accent1" w:themeShade="80"/>
          <w:sz w:val="24"/>
          <w:szCs w:val="24"/>
          <w:lang w:eastAsia="es-CO"/>
        </w:rPr>
        <w:t xml:space="preserve"> DÉCIMA </w:t>
      </w:r>
      <w:r w:rsidR="00B122B0" w:rsidRPr="00443C65">
        <w:rPr>
          <w:rFonts w:ascii="Arial" w:eastAsia="Arial" w:hAnsi="Arial" w:cs="Arial"/>
          <w:b/>
          <w:color w:val="1F4E79" w:themeColor="accent1" w:themeShade="80"/>
          <w:sz w:val="24"/>
          <w:szCs w:val="24"/>
          <w:lang w:eastAsia="es-CO"/>
        </w:rPr>
        <w:t>TERCERA</w:t>
      </w:r>
      <w:r w:rsidR="00DA6D2D" w:rsidRPr="00443C65">
        <w:rPr>
          <w:rFonts w:ascii="Arial" w:eastAsia="Arial" w:hAnsi="Arial" w:cs="Arial"/>
          <w:b/>
          <w:color w:val="1F4E79" w:themeColor="accent1" w:themeShade="80"/>
          <w:sz w:val="24"/>
          <w:szCs w:val="24"/>
          <w:lang w:eastAsia="es-CO"/>
        </w:rPr>
        <w:t>.</w:t>
      </w:r>
      <w:r w:rsidR="009C0754" w:rsidRPr="00443C65">
        <w:rPr>
          <w:rFonts w:ascii="Arial" w:eastAsia="Arial" w:hAnsi="Arial" w:cs="Arial"/>
          <w:b/>
          <w:color w:val="1F4E79" w:themeColor="accent1" w:themeShade="80"/>
          <w:sz w:val="24"/>
          <w:szCs w:val="24"/>
          <w:lang w:eastAsia="es-CO"/>
        </w:rPr>
        <w:t xml:space="preserve"> </w:t>
      </w:r>
      <w:r w:rsidR="00016F64" w:rsidRPr="00443C65">
        <w:rPr>
          <w:rFonts w:ascii="Arial" w:eastAsia="Arial" w:hAnsi="Arial" w:cs="Arial"/>
          <w:b/>
          <w:color w:val="1F4E79" w:themeColor="accent1" w:themeShade="80"/>
          <w:sz w:val="24"/>
          <w:szCs w:val="24"/>
          <w:lang w:eastAsia="es-CO"/>
        </w:rPr>
        <w:t xml:space="preserve">INDEPENDENCIA DE </w:t>
      </w:r>
      <w:r w:rsidR="00B452E2" w:rsidRPr="00443C65">
        <w:rPr>
          <w:rFonts w:ascii="Arial" w:eastAsia="Arial" w:hAnsi="Arial" w:cs="Arial"/>
          <w:b/>
          <w:color w:val="1F4E79" w:themeColor="accent1" w:themeShade="80"/>
          <w:sz w:val="24"/>
          <w:szCs w:val="24"/>
          <w:lang w:eastAsia="es-CO"/>
        </w:rPr>
        <w:t>LAS PARTES</w:t>
      </w:r>
      <w:r w:rsidR="00016F64" w:rsidRPr="00443C65">
        <w:rPr>
          <w:rFonts w:ascii="Arial" w:eastAsia="Arial" w:hAnsi="Arial" w:cs="Arial"/>
          <w:b/>
          <w:color w:val="1F4E79" w:themeColor="accent1" w:themeShade="80"/>
          <w:sz w:val="24"/>
          <w:szCs w:val="24"/>
          <w:lang w:eastAsia="es-CO"/>
        </w:rPr>
        <w:t xml:space="preserve">: </w:t>
      </w:r>
      <w:r w:rsidR="00016F64" w:rsidRPr="00443C65">
        <w:rPr>
          <w:rFonts w:ascii="Arial" w:eastAsia="Arial" w:hAnsi="Arial" w:cs="Arial"/>
          <w:color w:val="1F4E79" w:themeColor="accent1" w:themeShade="80"/>
          <w:sz w:val="24"/>
          <w:szCs w:val="24"/>
          <w:lang w:eastAsia="es-CO"/>
        </w:rPr>
        <w:t>En ejecución del presente contrato, ambas partes actuarán por su propia cuenta, con absoluta autonomía e independencia técnica administrativa y directiva. De esta manera, ninguna de ellas estará sujeta a subordinación laboral alguna en virtud del presente contrato.</w:t>
      </w:r>
    </w:p>
    <w:p w14:paraId="25559B06" w14:textId="3314BAFD" w:rsidR="00016F64" w:rsidRPr="00443C65" w:rsidRDefault="00016F64" w:rsidP="00AC3230">
      <w:pPr>
        <w:tabs>
          <w:tab w:val="right" w:pos="11057"/>
        </w:tabs>
        <w:spacing w:after="0"/>
        <w:jc w:val="both"/>
        <w:rPr>
          <w:rFonts w:ascii="Arial" w:eastAsia="Arial" w:hAnsi="Arial" w:cs="Arial"/>
          <w:color w:val="1F4E79" w:themeColor="accent1" w:themeShade="80"/>
          <w:sz w:val="24"/>
          <w:szCs w:val="24"/>
          <w:lang w:eastAsia="es-CO"/>
        </w:rPr>
      </w:pPr>
    </w:p>
    <w:p w14:paraId="5F676A44" w14:textId="35EBC02E" w:rsidR="00D819D4" w:rsidRPr="00443C65" w:rsidRDefault="00D819D4" w:rsidP="00D819D4">
      <w:pPr>
        <w:tabs>
          <w:tab w:val="right" w:pos="11057"/>
        </w:tabs>
        <w:spacing w:after="0"/>
        <w:jc w:val="both"/>
        <w:rPr>
          <w:rFonts w:ascii="Arial" w:eastAsia="Arial" w:hAnsi="Arial" w:cs="Arial"/>
          <w:color w:val="1F4E79" w:themeColor="accent1" w:themeShade="80"/>
          <w:sz w:val="24"/>
          <w:szCs w:val="24"/>
          <w:lang w:eastAsia="es-CO"/>
        </w:rPr>
      </w:pPr>
      <w:r w:rsidRPr="00443C65">
        <w:rPr>
          <w:rFonts w:ascii="Arial" w:eastAsia="Arial" w:hAnsi="Arial" w:cs="Arial"/>
          <w:b/>
          <w:bCs/>
          <w:color w:val="1F4E79" w:themeColor="accent1" w:themeShade="80"/>
          <w:sz w:val="24"/>
          <w:szCs w:val="24"/>
          <w:lang w:eastAsia="es-CO"/>
        </w:rPr>
        <w:t xml:space="preserve">CLÁUSULA DÉCIMA </w:t>
      </w:r>
      <w:r w:rsidR="00B122B0" w:rsidRPr="00443C65">
        <w:rPr>
          <w:rFonts w:ascii="Arial" w:eastAsia="Arial" w:hAnsi="Arial" w:cs="Arial"/>
          <w:b/>
          <w:bCs/>
          <w:color w:val="1F4E79" w:themeColor="accent1" w:themeShade="80"/>
          <w:sz w:val="24"/>
          <w:szCs w:val="24"/>
          <w:lang w:eastAsia="es-CO"/>
        </w:rPr>
        <w:t>CUARTA</w:t>
      </w:r>
      <w:r w:rsidRPr="00443C65">
        <w:rPr>
          <w:rFonts w:ascii="Arial" w:eastAsia="Arial" w:hAnsi="Arial" w:cs="Arial"/>
          <w:b/>
          <w:bCs/>
          <w:color w:val="1F4E79" w:themeColor="accent1" w:themeShade="80"/>
          <w:sz w:val="24"/>
          <w:szCs w:val="24"/>
          <w:lang w:eastAsia="es-CO"/>
        </w:rPr>
        <w:t>. DERECHOS DE PROPIEDAD INTELECTUAL:</w:t>
      </w:r>
      <w:r w:rsidRPr="00443C65">
        <w:rPr>
          <w:rFonts w:ascii="Arial" w:eastAsia="Arial" w:hAnsi="Arial" w:cs="Arial"/>
          <w:color w:val="1F4E79" w:themeColor="accent1" w:themeShade="80"/>
          <w:sz w:val="24"/>
          <w:szCs w:val="24"/>
          <w:lang w:eastAsia="es-CO"/>
        </w:rPr>
        <w:t xml:space="preserve"> </w:t>
      </w:r>
      <w:r w:rsidR="00B452E2" w:rsidRPr="00443C65">
        <w:rPr>
          <w:rFonts w:ascii="Arial" w:eastAsia="Arial" w:hAnsi="Arial" w:cs="Arial"/>
          <w:color w:val="1F4E79" w:themeColor="accent1" w:themeShade="80"/>
          <w:sz w:val="24"/>
          <w:szCs w:val="24"/>
          <w:lang w:eastAsia="es-CO"/>
        </w:rPr>
        <w:t>LAS PARTES</w:t>
      </w:r>
      <w:r w:rsidRPr="00443C65">
        <w:rPr>
          <w:rFonts w:ascii="Arial" w:eastAsia="Arial" w:hAnsi="Arial" w:cs="Arial"/>
          <w:color w:val="1F4E79" w:themeColor="accent1" w:themeShade="80"/>
          <w:sz w:val="24"/>
          <w:szCs w:val="24"/>
          <w:lang w:eastAsia="es-CO"/>
        </w:rPr>
        <w:t xml:space="preserve"> declaran que son titulares de los derechos de propiedad intelectual sobre los activos intangibles que aportarán o utilizarán para el desarrollo del presente</w:t>
      </w:r>
      <w:r w:rsidR="00B122B0" w:rsidRPr="00443C65">
        <w:rPr>
          <w:rFonts w:ascii="Arial" w:eastAsia="Arial" w:hAnsi="Arial" w:cs="Arial"/>
          <w:color w:val="1F4E79" w:themeColor="accent1" w:themeShade="80"/>
          <w:sz w:val="24"/>
          <w:szCs w:val="24"/>
          <w:lang w:eastAsia="es-CO"/>
        </w:rPr>
        <w:t xml:space="preserve"> contrato</w:t>
      </w:r>
      <w:r w:rsidRPr="00443C65">
        <w:rPr>
          <w:rFonts w:ascii="Arial" w:eastAsia="Arial" w:hAnsi="Arial" w:cs="Arial"/>
          <w:color w:val="1F4E79" w:themeColor="accent1" w:themeShade="80"/>
          <w:sz w:val="24"/>
          <w:szCs w:val="24"/>
          <w:lang w:eastAsia="es-CO"/>
        </w:rPr>
        <w:t xml:space="preserve">. Así mismo, declaran que todas las creaciones, obras, desarrollos, entre otros, de terceros que utilicen para la ejecución de este </w:t>
      </w:r>
      <w:r w:rsidR="00B122B0" w:rsidRPr="00443C65">
        <w:rPr>
          <w:rFonts w:ascii="Arial" w:eastAsia="Arial" w:hAnsi="Arial" w:cs="Arial"/>
          <w:color w:val="1F4E79" w:themeColor="accent1" w:themeShade="80"/>
          <w:sz w:val="24"/>
          <w:szCs w:val="24"/>
          <w:lang w:eastAsia="es-CO"/>
        </w:rPr>
        <w:t>contrato</w:t>
      </w:r>
      <w:r w:rsidRPr="00443C65">
        <w:rPr>
          <w:rFonts w:ascii="Arial" w:eastAsia="Arial" w:hAnsi="Arial" w:cs="Arial"/>
          <w:color w:val="1F4E79" w:themeColor="accent1" w:themeShade="80"/>
          <w:sz w:val="24"/>
          <w:szCs w:val="24"/>
          <w:lang w:eastAsia="es-CO"/>
        </w:rPr>
        <w:t>, se encuentran debidamente respaldadas por las autorizaciones, cesiones o licencias de uso que correspondan, de tal forma que se cumplirá con las exigencias de la propiedad intelectual en este sentido.</w:t>
      </w:r>
    </w:p>
    <w:p w14:paraId="1D649A8E" w14:textId="77777777" w:rsidR="00D819D4" w:rsidRPr="00443C65" w:rsidRDefault="00D819D4" w:rsidP="00D819D4">
      <w:pPr>
        <w:tabs>
          <w:tab w:val="right" w:pos="11057"/>
        </w:tabs>
        <w:spacing w:after="0"/>
        <w:jc w:val="both"/>
        <w:rPr>
          <w:rFonts w:ascii="Arial" w:eastAsia="Arial" w:hAnsi="Arial" w:cs="Arial"/>
          <w:color w:val="1F4E79" w:themeColor="accent1" w:themeShade="80"/>
          <w:sz w:val="24"/>
          <w:szCs w:val="24"/>
          <w:lang w:eastAsia="es-CO"/>
        </w:rPr>
      </w:pPr>
    </w:p>
    <w:p w14:paraId="378A09FC" w14:textId="30387F3A" w:rsidR="00D819D4" w:rsidRPr="00443C65" w:rsidRDefault="00D819D4" w:rsidP="00D819D4">
      <w:pPr>
        <w:tabs>
          <w:tab w:val="right" w:pos="11057"/>
        </w:tabs>
        <w:spacing w:after="0"/>
        <w:jc w:val="both"/>
        <w:rPr>
          <w:rFonts w:ascii="Arial" w:eastAsia="Arial" w:hAnsi="Arial" w:cs="Arial"/>
          <w:color w:val="1F4E79" w:themeColor="accent1" w:themeShade="80"/>
          <w:sz w:val="24"/>
          <w:szCs w:val="24"/>
          <w:lang w:eastAsia="es-CO"/>
        </w:rPr>
      </w:pPr>
      <w:r w:rsidRPr="00443C65">
        <w:rPr>
          <w:rFonts w:ascii="Arial" w:eastAsia="Arial" w:hAnsi="Arial" w:cs="Arial"/>
          <w:color w:val="1F4E79" w:themeColor="accent1" w:themeShade="80"/>
          <w:sz w:val="24"/>
          <w:szCs w:val="24"/>
          <w:lang w:eastAsia="es-CO"/>
        </w:rPr>
        <w:t xml:space="preserve">La titularidad sobre las obras, creaciones, desarrollos y/o entregables susceptibles de protegerse por propiedad intelectual, que resulten de la ejecución del presente </w:t>
      </w:r>
      <w:r w:rsidR="00B122B0" w:rsidRPr="00443C65">
        <w:rPr>
          <w:rFonts w:ascii="Arial" w:eastAsia="Arial" w:hAnsi="Arial" w:cs="Arial"/>
          <w:color w:val="1F4E79" w:themeColor="accent1" w:themeShade="80"/>
          <w:sz w:val="24"/>
          <w:szCs w:val="24"/>
          <w:lang w:eastAsia="es-CO"/>
        </w:rPr>
        <w:t>contrato</w:t>
      </w:r>
      <w:r w:rsidRPr="00443C65">
        <w:rPr>
          <w:rFonts w:ascii="Arial" w:eastAsia="Arial" w:hAnsi="Arial" w:cs="Arial"/>
          <w:color w:val="1F4E79" w:themeColor="accent1" w:themeShade="80"/>
          <w:sz w:val="24"/>
          <w:szCs w:val="24"/>
          <w:lang w:eastAsia="es-CO"/>
        </w:rPr>
        <w:t xml:space="preserve">, corresponderá a </w:t>
      </w:r>
      <w:r w:rsidR="00B452E2" w:rsidRPr="00443C65">
        <w:rPr>
          <w:rFonts w:ascii="Arial" w:eastAsia="Arial" w:hAnsi="Arial" w:cs="Arial"/>
          <w:color w:val="1F4E79" w:themeColor="accent1" w:themeShade="80"/>
          <w:sz w:val="24"/>
          <w:szCs w:val="24"/>
          <w:lang w:eastAsia="es-CO"/>
        </w:rPr>
        <w:t>LAS PARTES</w:t>
      </w:r>
      <w:r w:rsidRPr="00443C65">
        <w:rPr>
          <w:rFonts w:ascii="Arial" w:eastAsia="Arial" w:hAnsi="Arial" w:cs="Arial"/>
          <w:color w:val="1F4E79" w:themeColor="accent1" w:themeShade="80"/>
          <w:sz w:val="24"/>
          <w:szCs w:val="24"/>
          <w:lang w:eastAsia="es-CO"/>
        </w:rPr>
        <w:t xml:space="preserve"> de conformidad con los aportes que hayan sido realizadas por cada de ellas para el efecto, de conformidad con lo dispuesto en la normatividad vigente, lo cual deberá regularse y formalizarse por escrito. </w:t>
      </w:r>
    </w:p>
    <w:p w14:paraId="45ADDE91" w14:textId="77777777" w:rsidR="00D819D4" w:rsidRPr="00443C65" w:rsidRDefault="00D819D4" w:rsidP="00D819D4">
      <w:pPr>
        <w:tabs>
          <w:tab w:val="right" w:pos="11057"/>
        </w:tabs>
        <w:spacing w:after="0"/>
        <w:jc w:val="both"/>
        <w:rPr>
          <w:rFonts w:ascii="Arial" w:eastAsia="Arial" w:hAnsi="Arial" w:cs="Arial"/>
          <w:color w:val="1F4E79" w:themeColor="accent1" w:themeShade="80"/>
          <w:sz w:val="24"/>
          <w:szCs w:val="24"/>
          <w:lang w:eastAsia="es-CO"/>
        </w:rPr>
      </w:pPr>
    </w:p>
    <w:p w14:paraId="3A40283C" w14:textId="2F83DE2B" w:rsidR="00D819D4" w:rsidRPr="00443C65" w:rsidRDefault="00D819D4" w:rsidP="00D819D4">
      <w:pPr>
        <w:tabs>
          <w:tab w:val="right" w:pos="11057"/>
        </w:tabs>
        <w:spacing w:after="0"/>
        <w:jc w:val="both"/>
        <w:rPr>
          <w:rFonts w:ascii="Arial" w:eastAsia="Arial" w:hAnsi="Arial" w:cs="Arial"/>
          <w:color w:val="1F4E79" w:themeColor="accent1" w:themeShade="80"/>
          <w:sz w:val="24"/>
          <w:szCs w:val="24"/>
          <w:lang w:eastAsia="es-CO"/>
        </w:rPr>
      </w:pPr>
      <w:r w:rsidRPr="00443C65">
        <w:rPr>
          <w:rFonts w:ascii="Arial" w:eastAsia="Arial" w:hAnsi="Arial" w:cs="Arial"/>
          <w:color w:val="1F4E79" w:themeColor="accent1" w:themeShade="80"/>
          <w:sz w:val="24"/>
          <w:szCs w:val="24"/>
          <w:lang w:eastAsia="es-CO"/>
        </w:rPr>
        <w:t xml:space="preserve">Toda publicación o divulgación que pretenda realizarse sobre las obras, creaciones, desarrollos y/o entregables que surjan del ejercicio del presente </w:t>
      </w:r>
      <w:r w:rsidR="00B122B0" w:rsidRPr="00443C65">
        <w:rPr>
          <w:rFonts w:ascii="Arial" w:eastAsia="Arial" w:hAnsi="Arial" w:cs="Arial"/>
          <w:color w:val="1F4E79" w:themeColor="accent1" w:themeShade="80"/>
          <w:sz w:val="24"/>
          <w:szCs w:val="24"/>
          <w:lang w:eastAsia="es-CO"/>
        </w:rPr>
        <w:t>contrat</w:t>
      </w:r>
      <w:r w:rsidRPr="00443C65">
        <w:rPr>
          <w:rFonts w:ascii="Arial" w:eastAsia="Arial" w:hAnsi="Arial" w:cs="Arial"/>
          <w:color w:val="1F4E79" w:themeColor="accent1" w:themeShade="80"/>
          <w:sz w:val="24"/>
          <w:szCs w:val="24"/>
          <w:lang w:eastAsia="es-CO"/>
        </w:rPr>
        <w:t>o, deberá ser previamente aprobada por ambas partes.</w:t>
      </w:r>
    </w:p>
    <w:p w14:paraId="4A544B2E" w14:textId="77777777" w:rsidR="00D819D4" w:rsidRPr="00443C65" w:rsidRDefault="00D819D4" w:rsidP="00D819D4">
      <w:pPr>
        <w:tabs>
          <w:tab w:val="right" w:pos="11057"/>
        </w:tabs>
        <w:spacing w:after="0"/>
        <w:jc w:val="both"/>
        <w:rPr>
          <w:rFonts w:ascii="Arial" w:eastAsia="Arial" w:hAnsi="Arial" w:cs="Arial"/>
          <w:color w:val="1F4E79" w:themeColor="accent1" w:themeShade="80"/>
          <w:sz w:val="24"/>
          <w:szCs w:val="24"/>
          <w:lang w:eastAsia="es-CO"/>
        </w:rPr>
      </w:pPr>
    </w:p>
    <w:p w14:paraId="2781EA6E" w14:textId="015B6DDA" w:rsidR="00D819D4" w:rsidRPr="00443C65" w:rsidRDefault="00B452E2" w:rsidP="00D819D4">
      <w:pPr>
        <w:tabs>
          <w:tab w:val="right" w:pos="11057"/>
        </w:tabs>
        <w:spacing w:after="0"/>
        <w:jc w:val="both"/>
        <w:rPr>
          <w:rFonts w:ascii="Arial" w:eastAsia="Arial" w:hAnsi="Arial" w:cs="Arial"/>
          <w:color w:val="1F4E79" w:themeColor="accent1" w:themeShade="80"/>
          <w:sz w:val="24"/>
          <w:szCs w:val="24"/>
          <w:lang w:eastAsia="es-CO"/>
        </w:rPr>
      </w:pPr>
      <w:r w:rsidRPr="00443C65">
        <w:rPr>
          <w:rFonts w:ascii="Arial" w:eastAsia="Arial" w:hAnsi="Arial" w:cs="Arial"/>
          <w:color w:val="1F4E79" w:themeColor="accent1" w:themeShade="80"/>
          <w:sz w:val="24"/>
          <w:szCs w:val="24"/>
          <w:lang w:eastAsia="es-CO"/>
        </w:rPr>
        <w:t>LAS PARTES</w:t>
      </w:r>
      <w:r w:rsidR="00D819D4" w:rsidRPr="00443C65">
        <w:rPr>
          <w:rFonts w:ascii="Arial" w:eastAsia="Arial" w:hAnsi="Arial" w:cs="Arial"/>
          <w:color w:val="1F4E79" w:themeColor="accent1" w:themeShade="80"/>
          <w:sz w:val="24"/>
          <w:szCs w:val="24"/>
          <w:lang w:eastAsia="es-CO"/>
        </w:rPr>
        <w:t xml:space="preserve"> acuerdan, además, que los derechos de propiedad intelectual que sean de su titularidad con anterioridad a la suscripción de este </w:t>
      </w:r>
      <w:r w:rsidR="00B122B0" w:rsidRPr="00443C65">
        <w:rPr>
          <w:rFonts w:ascii="Arial" w:eastAsia="Arial" w:hAnsi="Arial" w:cs="Arial"/>
          <w:color w:val="1F4E79" w:themeColor="accent1" w:themeShade="80"/>
          <w:sz w:val="24"/>
          <w:szCs w:val="24"/>
          <w:lang w:eastAsia="es-CO"/>
        </w:rPr>
        <w:t>contrato</w:t>
      </w:r>
      <w:r w:rsidR="00D819D4" w:rsidRPr="00443C65">
        <w:rPr>
          <w:rFonts w:ascii="Arial" w:eastAsia="Arial" w:hAnsi="Arial" w:cs="Arial"/>
          <w:color w:val="1F4E79" w:themeColor="accent1" w:themeShade="80"/>
          <w:sz w:val="24"/>
          <w:szCs w:val="24"/>
          <w:lang w:eastAsia="es-CO"/>
        </w:rPr>
        <w:t xml:space="preserve">, o sobre los que lleguen a ser titulares por razones independientes o diferentes al mismo, y que llegaran a utilizar o a poner al servicio de la otra para el desarrollo de este </w:t>
      </w:r>
      <w:r w:rsidR="00B122B0" w:rsidRPr="00443C65">
        <w:rPr>
          <w:rFonts w:ascii="Arial" w:eastAsia="Arial" w:hAnsi="Arial" w:cs="Arial"/>
          <w:color w:val="1F4E79" w:themeColor="accent1" w:themeShade="80"/>
          <w:sz w:val="24"/>
          <w:szCs w:val="24"/>
          <w:lang w:eastAsia="es-CO"/>
        </w:rPr>
        <w:t xml:space="preserve"> contrato</w:t>
      </w:r>
      <w:r w:rsidR="00D819D4" w:rsidRPr="00443C65">
        <w:rPr>
          <w:rFonts w:ascii="Arial" w:eastAsia="Arial" w:hAnsi="Arial" w:cs="Arial"/>
          <w:color w:val="1F4E79" w:themeColor="accent1" w:themeShade="80"/>
          <w:sz w:val="24"/>
          <w:szCs w:val="24"/>
          <w:lang w:eastAsia="es-CO"/>
        </w:rPr>
        <w:t xml:space="preserve"> (tales como patentes, signos distintivos, diseños industriales, derechos de autor, conocimiento especializado, </w:t>
      </w:r>
      <w:proofErr w:type="spellStart"/>
      <w:r w:rsidR="00D819D4" w:rsidRPr="00443C65">
        <w:rPr>
          <w:rFonts w:ascii="Arial" w:eastAsia="Arial" w:hAnsi="Arial" w:cs="Arial"/>
          <w:color w:val="1F4E79" w:themeColor="accent1" w:themeShade="80"/>
          <w:sz w:val="24"/>
          <w:szCs w:val="24"/>
          <w:lang w:eastAsia="es-CO"/>
        </w:rPr>
        <w:t>know</w:t>
      </w:r>
      <w:proofErr w:type="spellEnd"/>
      <w:r w:rsidR="00D819D4" w:rsidRPr="00443C65">
        <w:rPr>
          <w:rFonts w:ascii="Arial" w:eastAsia="Arial" w:hAnsi="Arial" w:cs="Arial"/>
          <w:color w:val="1F4E79" w:themeColor="accent1" w:themeShade="80"/>
          <w:sz w:val="24"/>
          <w:szCs w:val="24"/>
          <w:lang w:eastAsia="es-CO"/>
        </w:rPr>
        <w:t xml:space="preserve"> </w:t>
      </w:r>
      <w:proofErr w:type="spellStart"/>
      <w:r w:rsidR="00D819D4" w:rsidRPr="00443C65">
        <w:rPr>
          <w:rFonts w:ascii="Arial" w:eastAsia="Arial" w:hAnsi="Arial" w:cs="Arial"/>
          <w:color w:val="1F4E79" w:themeColor="accent1" w:themeShade="80"/>
          <w:sz w:val="24"/>
          <w:szCs w:val="24"/>
          <w:lang w:eastAsia="es-CO"/>
        </w:rPr>
        <w:t>how</w:t>
      </w:r>
      <w:proofErr w:type="spellEnd"/>
      <w:r w:rsidR="00D819D4" w:rsidRPr="00443C65">
        <w:rPr>
          <w:rFonts w:ascii="Arial" w:eastAsia="Arial" w:hAnsi="Arial" w:cs="Arial"/>
          <w:color w:val="1F4E79" w:themeColor="accent1" w:themeShade="80"/>
          <w:sz w:val="24"/>
          <w:szCs w:val="24"/>
          <w:lang w:eastAsia="es-CO"/>
        </w:rPr>
        <w:t xml:space="preserve">, secretos empresariales, entre otros), seguirán siendo de su respectiva titularidad y no se entenderán cedidos o licenciados a la otra parte por la sola suscripción del presente </w:t>
      </w:r>
      <w:r w:rsidR="00B122B0" w:rsidRPr="00443C65">
        <w:rPr>
          <w:rFonts w:ascii="Arial" w:eastAsia="Arial" w:hAnsi="Arial" w:cs="Arial"/>
          <w:color w:val="1F4E79" w:themeColor="accent1" w:themeShade="80"/>
          <w:sz w:val="24"/>
          <w:szCs w:val="24"/>
          <w:lang w:eastAsia="es-CO"/>
        </w:rPr>
        <w:t>contrato</w:t>
      </w:r>
      <w:r w:rsidR="00D819D4" w:rsidRPr="00443C65">
        <w:rPr>
          <w:rFonts w:ascii="Arial" w:eastAsia="Arial" w:hAnsi="Arial" w:cs="Arial"/>
          <w:color w:val="1F4E79" w:themeColor="accent1" w:themeShade="80"/>
          <w:sz w:val="24"/>
          <w:szCs w:val="24"/>
          <w:lang w:eastAsia="es-CO"/>
        </w:rPr>
        <w:t xml:space="preserve">, salvo que así se determine por </w:t>
      </w:r>
      <w:r w:rsidRPr="00443C65">
        <w:rPr>
          <w:rFonts w:ascii="Arial" w:eastAsia="Arial" w:hAnsi="Arial" w:cs="Arial"/>
          <w:color w:val="1F4E79" w:themeColor="accent1" w:themeShade="80"/>
          <w:sz w:val="24"/>
          <w:szCs w:val="24"/>
          <w:lang w:eastAsia="es-CO"/>
        </w:rPr>
        <w:t>LAS PARTES</w:t>
      </w:r>
      <w:r w:rsidR="00D819D4" w:rsidRPr="00443C65">
        <w:rPr>
          <w:rFonts w:ascii="Arial" w:eastAsia="Arial" w:hAnsi="Arial" w:cs="Arial"/>
          <w:color w:val="1F4E79" w:themeColor="accent1" w:themeShade="80"/>
          <w:sz w:val="24"/>
          <w:szCs w:val="24"/>
          <w:lang w:eastAsia="es-CO"/>
        </w:rPr>
        <w:t xml:space="preserve"> mediante acuerdo previo y por escrito.</w:t>
      </w:r>
      <w:r w:rsidR="00A03BF7">
        <w:rPr>
          <w:rFonts w:ascii="Arial" w:eastAsia="Arial" w:hAnsi="Arial" w:cs="Arial"/>
          <w:color w:val="1F4E79" w:themeColor="accent1" w:themeShade="80"/>
          <w:sz w:val="24"/>
          <w:szCs w:val="24"/>
          <w:lang w:eastAsia="es-CO"/>
        </w:rPr>
        <w:t xml:space="preserve"> </w:t>
      </w:r>
      <w:r w:rsidR="00D819D4" w:rsidRPr="00443C65">
        <w:rPr>
          <w:rFonts w:ascii="Arial" w:eastAsia="Arial" w:hAnsi="Arial" w:cs="Arial"/>
          <w:color w:val="1F4E79" w:themeColor="accent1" w:themeShade="80"/>
          <w:sz w:val="24"/>
          <w:szCs w:val="24"/>
          <w:lang w:eastAsia="es-CO"/>
        </w:rPr>
        <w:t xml:space="preserve">Los derechos de propiedad intelectual que se deriven del presente </w:t>
      </w:r>
      <w:r w:rsidR="00B122B0" w:rsidRPr="00443C65">
        <w:rPr>
          <w:rFonts w:ascii="Arial" w:eastAsia="Arial" w:hAnsi="Arial" w:cs="Arial"/>
          <w:color w:val="1F4E79" w:themeColor="accent1" w:themeShade="80"/>
          <w:sz w:val="24"/>
          <w:szCs w:val="24"/>
          <w:lang w:eastAsia="es-CO"/>
        </w:rPr>
        <w:t>contrato</w:t>
      </w:r>
      <w:r w:rsidR="00D819D4" w:rsidRPr="00443C65">
        <w:rPr>
          <w:rFonts w:ascii="Arial" w:eastAsia="Arial" w:hAnsi="Arial" w:cs="Arial"/>
          <w:color w:val="1F4E79" w:themeColor="accent1" w:themeShade="80"/>
          <w:sz w:val="24"/>
          <w:szCs w:val="24"/>
          <w:lang w:eastAsia="es-CO"/>
        </w:rPr>
        <w:t>, y a los que se haga referencia en el mismo, incluirán los derechos de autor y los derechos de propiedad industrial a los que hubiere lugar, tales como patentes, signos distintivos, diseños industriales, obras, entre otros.</w:t>
      </w:r>
    </w:p>
    <w:p w14:paraId="302506FD" w14:textId="77777777" w:rsidR="00D819D4" w:rsidRPr="00443C65" w:rsidRDefault="00D819D4" w:rsidP="00AC3230">
      <w:pPr>
        <w:tabs>
          <w:tab w:val="right" w:pos="11057"/>
        </w:tabs>
        <w:spacing w:after="0"/>
        <w:jc w:val="both"/>
        <w:rPr>
          <w:rFonts w:ascii="Arial" w:eastAsia="Arial" w:hAnsi="Arial" w:cs="Arial"/>
          <w:b/>
          <w:color w:val="1F4E79" w:themeColor="accent1" w:themeShade="80"/>
          <w:sz w:val="24"/>
          <w:szCs w:val="24"/>
          <w:lang w:eastAsia="es-CO"/>
        </w:rPr>
      </w:pPr>
    </w:p>
    <w:p w14:paraId="7C8B5ADA" w14:textId="77777777" w:rsidR="00F75B7C" w:rsidRPr="00443C65" w:rsidRDefault="00F27F2E" w:rsidP="00F75B7C">
      <w:pPr>
        <w:jc w:val="both"/>
        <w:rPr>
          <w:rFonts w:ascii="Arial" w:eastAsia="Arial" w:hAnsi="Arial" w:cs="Arial"/>
          <w:color w:val="1F4E79" w:themeColor="accent1" w:themeShade="80"/>
          <w:sz w:val="24"/>
          <w:szCs w:val="24"/>
          <w:lang w:eastAsia="es-CO"/>
        </w:rPr>
      </w:pPr>
      <w:r w:rsidRPr="00443C65">
        <w:rPr>
          <w:rFonts w:ascii="Arial" w:eastAsia="Arial" w:hAnsi="Arial" w:cs="Arial"/>
          <w:b/>
          <w:color w:val="1F4E79" w:themeColor="accent1" w:themeShade="80"/>
          <w:sz w:val="24"/>
          <w:szCs w:val="24"/>
          <w:lang w:eastAsia="es-CO"/>
        </w:rPr>
        <w:t>CLÁUSULA</w:t>
      </w:r>
      <w:r w:rsidR="005662AD" w:rsidRPr="00443C65">
        <w:rPr>
          <w:rFonts w:ascii="Arial" w:eastAsia="Arial" w:hAnsi="Arial" w:cs="Arial"/>
          <w:b/>
          <w:color w:val="1F4E79" w:themeColor="accent1" w:themeShade="80"/>
          <w:sz w:val="24"/>
          <w:szCs w:val="24"/>
          <w:lang w:eastAsia="es-CO"/>
        </w:rPr>
        <w:t xml:space="preserve"> </w:t>
      </w:r>
      <w:r w:rsidR="009C0754" w:rsidRPr="00443C65">
        <w:rPr>
          <w:rFonts w:ascii="Arial" w:eastAsia="Arial" w:hAnsi="Arial" w:cs="Arial"/>
          <w:b/>
          <w:color w:val="1F4E79" w:themeColor="accent1" w:themeShade="80"/>
          <w:sz w:val="24"/>
          <w:szCs w:val="24"/>
          <w:lang w:eastAsia="es-CO"/>
        </w:rPr>
        <w:t xml:space="preserve">DÉCIMA </w:t>
      </w:r>
      <w:r w:rsidR="00B122B0" w:rsidRPr="00443C65">
        <w:rPr>
          <w:rFonts w:ascii="Arial" w:eastAsia="Arial" w:hAnsi="Arial" w:cs="Arial"/>
          <w:b/>
          <w:color w:val="1F4E79" w:themeColor="accent1" w:themeShade="80"/>
          <w:sz w:val="24"/>
          <w:szCs w:val="24"/>
          <w:lang w:eastAsia="es-CO"/>
        </w:rPr>
        <w:t>QUINTA</w:t>
      </w:r>
      <w:r w:rsidR="00016F64" w:rsidRPr="00443C65">
        <w:rPr>
          <w:rFonts w:ascii="Arial" w:eastAsia="Arial" w:hAnsi="Arial" w:cs="Arial"/>
          <w:b/>
          <w:color w:val="1F4E79" w:themeColor="accent1" w:themeShade="80"/>
          <w:sz w:val="24"/>
          <w:szCs w:val="24"/>
          <w:lang w:eastAsia="es-CO"/>
        </w:rPr>
        <w:t>.</w:t>
      </w:r>
      <w:r w:rsidRPr="00443C65">
        <w:rPr>
          <w:rFonts w:ascii="Arial" w:eastAsia="Arial" w:hAnsi="Arial" w:cs="Arial"/>
          <w:b/>
          <w:color w:val="1F4E79" w:themeColor="accent1" w:themeShade="80"/>
          <w:sz w:val="24"/>
          <w:szCs w:val="24"/>
          <w:lang w:eastAsia="es-CO"/>
        </w:rPr>
        <w:t xml:space="preserve"> </w:t>
      </w:r>
      <w:r w:rsidR="00F75B7C" w:rsidRPr="00443C65">
        <w:rPr>
          <w:rFonts w:ascii="Arial" w:eastAsia="Arial" w:hAnsi="Arial" w:cs="Arial"/>
          <w:b/>
          <w:bCs/>
          <w:color w:val="1F4E79" w:themeColor="accent1" w:themeShade="80"/>
          <w:sz w:val="24"/>
          <w:szCs w:val="24"/>
          <w:lang w:eastAsia="es-CO"/>
        </w:rPr>
        <w:t>TRATAMIENTO DE CAUSA EXTRAÑA.</w:t>
      </w:r>
      <w:r w:rsidR="00F75B7C" w:rsidRPr="00443C65">
        <w:rPr>
          <w:rFonts w:ascii="Arial" w:eastAsia="Arial" w:hAnsi="Arial" w:cs="Arial"/>
          <w:color w:val="1F4E79" w:themeColor="accent1" w:themeShade="80"/>
          <w:sz w:val="24"/>
          <w:szCs w:val="24"/>
          <w:lang w:eastAsia="es-CO"/>
        </w:rPr>
        <w:t xml:space="preserve"> En el evento que sobrevengan hechos, actos o circunstancias extraordinarias, irresistibles e imprevisibles ajenas a la voluntad de las partes, y todas aquellas situaciones posteriores a la celebración del contrato, que modifiquen o alteren el equilibrio económico del cumplimiento del contrato o que generen pérdida para el negocio acordado; eventos tales como: alta devaluación del peso Colombiano frente al dólar americano, fijación de controles cambiarios por parte de la autoridad competente que conduzca a variaciones en la tasa de cambio, eventuales restricciones a las importaciones, fijación, incremento y aprobación de aranceles e impuestos para la importación y comercialización de los productos en el territorio, escasez o restricciones para el aprovisionamiento y transporte del producto , entre otros; las partes deberán  notificarse mediante comunicación escrita, la cual deberá  ser enviada por la parte afectada con la finalidad de plantear y dar inicio a una etapa de renegociación de las condiciones del contrato que permita restablecer el equilibrio del mismo. </w:t>
      </w:r>
    </w:p>
    <w:p w14:paraId="09295276" w14:textId="77777777" w:rsidR="00F75B7C" w:rsidRPr="00443C65" w:rsidRDefault="00F75B7C" w:rsidP="00F75B7C">
      <w:pPr>
        <w:jc w:val="both"/>
        <w:rPr>
          <w:rFonts w:ascii="Arial" w:eastAsia="Arial" w:hAnsi="Arial" w:cs="Arial"/>
          <w:color w:val="1F4E79" w:themeColor="accent1" w:themeShade="80"/>
          <w:sz w:val="24"/>
          <w:szCs w:val="24"/>
          <w:lang w:eastAsia="es-CO"/>
        </w:rPr>
      </w:pPr>
      <w:r w:rsidRPr="00443C65">
        <w:rPr>
          <w:rFonts w:ascii="Arial" w:eastAsia="Arial" w:hAnsi="Arial" w:cs="Arial"/>
          <w:color w:val="1F4E79" w:themeColor="accent1" w:themeShade="80"/>
          <w:sz w:val="24"/>
          <w:szCs w:val="24"/>
          <w:lang w:eastAsia="es-CO"/>
        </w:rPr>
        <w:t>Dicha etapa de renegociación de condiciones comerciales tendrá un plazo máximo de un (1) mes contado desde su inicio, plazo que una vez finalizado sin acuerdo alguno entre las partes, dará lugar a la terminación del contrato sin cobro de sanción y/o indemnización, ni tampoco facultará a estas a hacer efectivas las pólizas tomadas por el contratista para respaldar el cumplimiento de este contrato, debiendo las partes reconocer las obligaciones que fueron ejecutadas hasta ese momento, y realizar los actos que se encuentran pendientes con relación a  las obligaciones ya adquiridas y que pudiesen ejecutarse sin alteración alguna.</w:t>
      </w:r>
    </w:p>
    <w:p w14:paraId="18A13237" w14:textId="65331249" w:rsidR="00F75B7C" w:rsidRPr="00443C65" w:rsidRDefault="00F75B7C" w:rsidP="00F75B7C">
      <w:pPr>
        <w:tabs>
          <w:tab w:val="right" w:pos="11057"/>
        </w:tabs>
        <w:spacing w:after="0"/>
        <w:jc w:val="both"/>
        <w:rPr>
          <w:rFonts w:ascii="Arial" w:eastAsia="Arial" w:hAnsi="Arial" w:cs="Arial"/>
          <w:b/>
          <w:color w:val="1F4E79" w:themeColor="accent1" w:themeShade="80"/>
          <w:sz w:val="24"/>
          <w:szCs w:val="24"/>
          <w:lang w:eastAsia="es-CO"/>
        </w:rPr>
      </w:pPr>
      <w:r w:rsidRPr="00443C65">
        <w:rPr>
          <w:rFonts w:ascii="Arial" w:eastAsia="Arial" w:hAnsi="Arial" w:cs="Arial"/>
          <w:color w:val="1F4E79" w:themeColor="accent1" w:themeShade="80"/>
          <w:sz w:val="24"/>
          <w:szCs w:val="24"/>
          <w:lang w:eastAsia="es-CO"/>
        </w:rPr>
        <w:t xml:space="preserve">Todas estas acciones deben de llevarse a cabo en un plazo que no exceda 30 días calendario a la fecha efectiva de terminación establecida </w:t>
      </w:r>
      <w:r w:rsidR="0047477A" w:rsidRPr="00443C65">
        <w:rPr>
          <w:rFonts w:ascii="Arial" w:eastAsia="Arial" w:hAnsi="Arial" w:cs="Arial"/>
          <w:color w:val="1F4E79" w:themeColor="accent1" w:themeShade="80"/>
          <w:sz w:val="24"/>
          <w:szCs w:val="24"/>
          <w:lang w:eastAsia="es-CO"/>
        </w:rPr>
        <w:t>de común acuerdo por las partes, con la finalidad de que se puedan extender los paz y salvos recíprocos efectivos entre los intervinientes</w:t>
      </w:r>
    </w:p>
    <w:p w14:paraId="34A6A16B" w14:textId="77777777" w:rsidR="00F75B7C" w:rsidRPr="00443C65" w:rsidRDefault="00F75B7C" w:rsidP="00AC3230">
      <w:pPr>
        <w:tabs>
          <w:tab w:val="right" w:pos="11057"/>
        </w:tabs>
        <w:spacing w:after="0"/>
        <w:jc w:val="both"/>
        <w:rPr>
          <w:rFonts w:ascii="Arial" w:eastAsia="Arial" w:hAnsi="Arial" w:cs="Arial"/>
          <w:b/>
          <w:color w:val="1F4E79" w:themeColor="accent1" w:themeShade="80"/>
          <w:sz w:val="24"/>
          <w:szCs w:val="24"/>
          <w:lang w:eastAsia="es-CO"/>
        </w:rPr>
      </w:pPr>
    </w:p>
    <w:p w14:paraId="2AF00D0D" w14:textId="4912D973" w:rsidR="00F75B7C" w:rsidRPr="00443C65" w:rsidRDefault="00F75B7C" w:rsidP="00CC6708">
      <w:pPr>
        <w:spacing w:after="0" w:line="240" w:lineRule="auto"/>
        <w:ind w:right="-234"/>
        <w:jc w:val="both"/>
        <w:rPr>
          <w:rFonts w:ascii="Arial" w:eastAsia="Arial" w:hAnsi="Arial" w:cs="Arial"/>
          <w:color w:val="1F4E79" w:themeColor="accent1" w:themeShade="80"/>
          <w:sz w:val="24"/>
          <w:szCs w:val="24"/>
          <w:lang w:eastAsia="es-CO"/>
        </w:rPr>
      </w:pPr>
      <w:r w:rsidRPr="00443C65">
        <w:rPr>
          <w:rFonts w:ascii="Arial" w:eastAsia="Arial" w:hAnsi="Arial" w:cs="Arial"/>
          <w:b/>
          <w:color w:val="1F4E79" w:themeColor="accent1" w:themeShade="80"/>
          <w:sz w:val="24"/>
          <w:szCs w:val="24"/>
          <w:lang w:eastAsia="es-CO"/>
        </w:rPr>
        <w:t>CLÁUSULA DÉCIMA SEXTA</w:t>
      </w:r>
      <w:r w:rsidR="00535B1D" w:rsidRPr="00443C65">
        <w:rPr>
          <w:rFonts w:ascii="Arial" w:eastAsia="Arial" w:hAnsi="Arial" w:cs="Arial"/>
          <w:b/>
          <w:color w:val="1F4E79" w:themeColor="accent1" w:themeShade="80"/>
          <w:sz w:val="24"/>
          <w:szCs w:val="24"/>
          <w:lang w:eastAsia="es-CO"/>
        </w:rPr>
        <w:t xml:space="preserve">. </w:t>
      </w:r>
      <w:r w:rsidRPr="00443C65">
        <w:rPr>
          <w:rFonts w:ascii="Arial" w:eastAsia="Arial" w:hAnsi="Arial" w:cs="Arial"/>
          <w:b/>
          <w:color w:val="1F4E79" w:themeColor="accent1" w:themeShade="80"/>
          <w:sz w:val="24"/>
          <w:szCs w:val="24"/>
          <w:lang w:eastAsia="es-CO"/>
        </w:rPr>
        <w:t>ESTIPULACIONES CONTRACTUALES ANTERIORES:</w:t>
      </w:r>
      <w:r w:rsidRPr="00443C65">
        <w:rPr>
          <w:rFonts w:ascii="Arial" w:eastAsia="Arial" w:hAnsi="Arial" w:cs="Arial"/>
          <w:color w:val="1F4E79" w:themeColor="accent1" w:themeShade="80"/>
          <w:sz w:val="24"/>
          <w:szCs w:val="24"/>
          <w:lang w:eastAsia="es-CO"/>
        </w:rPr>
        <w:t xml:space="preserve"> Las partes manifiestan que no reconocerán validez a estipulaciones verbales relacionadas con el presente contrato, el cual constituye el acuerdo completo e íntegro entre ellas y reemplaza sin dejar efecto alguno cualquier otro acuerdo verbal o escrito celebrado con anterioridad.</w:t>
      </w:r>
    </w:p>
    <w:p w14:paraId="42BB8F8E" w14:textId="77777777" w:rsidR="00F75B7C" w:rsidRPr="00443C65" w:rsidRDefault="00F75B7C" w:rsidP="00AC3230">
      <w:pPr>
        <w:tabs>
          <w:tab w:val="right" w:pos="11057"/>
        </w:tabs>
        <w:spacing w:after="0"/>
        <w:jc w:val="both"/>
        <w:rPr>
          <w:rFonts w:ascii="Arial" w:eastAsia="Arial" w:hAnsi="Arial" w:cs="Arial"/>
          <w:color w:val="1F4E79" w:themeColor="accent1" w:themeShade="80"/>
          <w:sz w:val="24"/>
          <w:szCs w:val="24"/>
          <w:lang w:eastAsia="es-CO"/>
        </w:rPr>
      </w:pPr>
    </w:p>
    <w:p w14:paraId="60290B6C" w14:textId="5BEFA1B2" w:rsidR="00AC3230" w:rsidRPr="00443C65" w:rsidRDefault="00F75B7C" w:rsidP="00AC3230">
      <w:pPr>
        <w:tabs>
          <w:tab w:val="right" w:pos="11057"/>
        </w:tabs>
        <w:spacing w:after="0"/>
        <w:jc w:val="both"/>
        <w:rPr>
          <w:rFonts w:ascii="Arial" w:eastAsia="Arial" w:hAnsi="Arial" w:cs="Arial"/>
          <w:color w:val="1F4E79" w:themeColor="accent1" w:themeShade="80"/>
          <w:sz w:val="24"/>
          <w:szCs w:val="24"/>
          <w:lang w:eastAsia="es-CO"/>
        </w:rPr>
      </w:pPr>
      <w:r w:rsidRPr="00443C65">
        <w:rPr>
          <w:rFonts w:ascii="Arial" w:eastAsia="Arial" w:hAnsi="Arial" w:cs="Arial"/>
          <w:b/>
          <w:bCs/>
          <w:color w:val="1F4E79" w:themeColor="accent1" w:themeShade="80"/>
          <w:sz w:val="24"/>
          <w:szCs w:val="24"/>
          <w:lang w:eastAsia="es-CO"/>
        </w:rPr>
        <w:t xml:space="preserve">CLÁUSULA DÉCIMA </w:t>
      </w:r>
      <w:r w:rsidR="00CC6708" w:rsidRPr="00443C65">
        <w:rPr>
          <w:rFonts w:ascii="Arial" w:eastAsia="Arial" w:hAnsi="Arial" w:cs="Arial"/>
          <w:b/>
          <w:bCs/>
          <w:color w:val="1F4E79" w:themeColor="accent1" w:themeShade="80"/>
          <w:sz w:val="24"/>
          <w:szCs w:val="24"/>
          <w:lang w:eastAsia="es-CO"/>
        </w:rPr>
        <w:t>SÉPTIMA</w:t>
      </w:r>
      <w:r w:rsidRPr="00443C65">
        <w:rPr>
          <w:rFonts w:ascii="Arial" w:eastAsia="Arial" w:hAnsi="Arial" w:cs="Arial"/>
          <w:b/>
          <w:bCs/>
          <w:color w:val="1F4E79" w:themeColor="accent1" w:themeShade="80"/>
          <w:sz w:val="24"/>
          <w:szCs w:val="24"/>
          <w:lang w:eastAsia="es-CO"/>
        </w:rPr>
        <w:t>:</w:t>
      </w:r>
      <w:r w:rsidRPr="00443C65">
        <w:rPr>
          <w:rFonts w:ascii="Arial" w:eastAsia="Arial" w:hAnsi="Arial" w:cs="Arial"/>
          <w:color w:val="1F4E79" w:themeColor="accent1" w:themeShade="80"/>
          <w:sz w:val="24"/>
          <w:szCs w:val="24"/>
          <w:lang w:eastAsia="es-CO"/>
        </w:rPr>
        <w:t xml:space="preserve"> </w:t>
      </w:r>
      <w:r w:rsidR="00016F64" w:rsidRPr="00443C65">
        <w:rPr>
          <w:rFonts w:ascii="Arial" w:eastAsia="Arial" w:hAnsi="Arial" w:cs="Arial"/>
          <w:b/>
          <w:color w:val="1F4E79" w:themeColor="accent1" w:themeShade="80"/>
          <w:sz w:val="24"/>
          <w:szCs w:val="24"/>
          <w:lang w:eastAsia="es-CO"/>
        </w:rPr>
        <w:t>LEY</w:t>
      </w:r>
      <w:r w:rsidR="00AC3230" w:rsidRPr="00443C65">
        <w:rPr>
          <w:rFonts w:ascii="Arial" w:eastAsia="Arial" w:hAnsi="Arial" w:cs="Arial"/>
          <w:b/>
          <w:color w:val="1F4E79" w:themeColor="accent1" w:themeShade="80"/>
          <w:sz w:val="24"/>
          <w:szCs w:val="24"/>
          <w:lang w:eastAsia="es-CO"/>
        </w:rPr>
        <w:t xml:space="preserve"> APLICABLE</w:t>
      </w:r>
      <w:r w:rsidR="00AC3230" w:rsidRPr="00443C65">
        <w:rPr>
          <w:rFonts w:ascii="Arial" w:eastAsia="Arial" w:hAnsi="Arial" w:cs="Arial"/>
          <w:color w:val="1F4E79" w:themeColor="accent1" w:themeShade="80"/>
          <w:sz w:val="24"/>
          <w:szCs w:val="24"/>
          <w:lang w:eastAsia="es-CO"/>
        </w:rPr>
        <w:t>: La ley aplicable del presente contrato será la colombiana.</w:t>
      </w:r>
    </w:p>
    <w:p w14:paraId="462FF2B9" w14:textId="77777777" w:rsidR="00D819D4" w:rsidRPr="00443C65" w:rsidRDefault="00D819D4" w:rsidP="007111D4">
      <w:pPr>
        <w:tabs>
          <w:tab w:val="right" w:pos="11057"/>
        </w:tabs>
        <w:spacing w:after="0"/>
        <w:jc w:val="both"/>
        <w:rPr>
          <w:rFonts w:ascii="Arial" w:eastAsia="Arial" w:hAnsi="Arial" w:cs="Arial"/>
          <w:color w:val="1F4E79" w:themeColor="accent1" w:themeShade="80"/>
          <w:sz w:val="24"/>
          <w:szCs w:val="24"/>
          <w:lang w:eastAsia="es-CO"/>
        </w:rPr>
      </w:pPr>
    </w:p>
    <w:p w14:paraId="1D8AC391" w14:textId="4BB05168" w:rsidR="00DA6D2D" w:rsidRPr="00443C65" w:rsidRDefault="007111D4" w:rsidP="007111D4">
      <w:pPr>
        <w:tabs>
          <w:tab w:val="right" w:pos="11057"/>
        </w:tabs>
        <w:spacing w:after="0"/>
        <w:jc w:val="both"/>
        <w:rPr>
          <w:rFonts w:ascii="Arial" w:eastAsia="Arial" w:hAnsi="Arial" w:cs="Arial"/>
          <w:color w:val="1F4E79" w:themeColor="accent1" w:themeShade="80"/>
          <w:sz w:val="24"/>
          <w:szCs w:val="24"/>
          <w:lang w:eastAsia="es-CO"/>
        </w:rPr>
      </w:pPr>
      <w:r w:rsidRPr="00443C65">
        <w:rPr>
          <w:rFonts w:ascii="Arial" w:eastAsia="Arial" w:hAnsi="Arial" w:cs="Arial"/>
          <w:color w:val="1F4E79" w:themeColor="accent1" w:themeShade="80"/>
          <w:sz w:val="24"/>
          <w:szCs w:val="24"/>
          <w:lang w:eastAsia="es-CO"/>
        </w:rPr>
        <w:t>Con la firma del presente documento se reemplaza cualquier otro acuerdo verbal o escrito.</w:t>
      </w:r>
    </w:p>
    <w:p w14:paraId="3525EB95" w14:textId="77777777" w:rsidR="00DA6D2D" w:rsidRPr="00443C65" w:rsidRDefault="00DA6D2D" w:rsidP="007111D4">
      <w:pPr>
        <w:tabs>
          <w:tab w:val="right" w:pos="11057"/>
        </w:tabs>
        <w:spacing w:after="0"/>
        <w:jc w:val="both"/>
        <w:rPr>
          <w:rFonts w:ascii="Arial" w:eastAsia="Arial" w:hAnsi="Arial" w:cs="Arial"/>
          <w:color w:val="1F4E79" w:themeColor="accent1" w:themeShade="80"/>
          <w:sz w:val="24"/>
          <w:szCs w:val="24"/>
          <w:lang w:eastAsia="es-CO"/>
        </w:rPr>
      </w:pPr>
    </w:p>
    <w:p w14:paraId="1780CE18" w14:textId="73896485" w:rsidR="00B11152" w:rsidRPr="00443C65" w:rsidRDefault="00B14389" w:rsidP="00B11152">
      <w:pPr>
        <w:tabs>
          <w:tab w:val="right" w:pos="11057"/>
        </w:tabs>
        <w:jc w:val="both"/>
        <w:rPr>
          <w:rFonts w:ascii="Arial" w:eastAsia="Arial" w:hAnsi="Arial" w:cs="Arial"/>
          <w:color w:val="1F4E79" w:themeColor="accent1" w:themeShade="80"/>
          <w:sz w:val="24"/>
          <w:szCs w:val="24"/>
          <w:lang w:eastAsia="es-CO"/>
        </w:rPr>
      </w:pPr>
      <w:r w:rsidRPr="00443C65">
        <w:rPr>
          <w:rFonts w:ascii="Arial" w:eastAsia="Arial" w:hAnsi="Arial" w:cs="Arial"/>
          <w:color w:val="1F4E79" w:themeColor="accent1" w:themeShade="80"/>
          <w:sz w:val="24"/>
          <w:szCs w:val="24"/>
          <w:lang w:eastAsia="es-CO"/>
        </w:rPr>
        <w:t xml:space="preserve">Para constancia y en señal de aceptación, </w:t>
      </w:r>
      <w:r w:rsidR="00B452E2" w:rsidRPr="00443C65">
        <w:rPr>
          <w:rFonts w:ascii="Arial" w:eastAsia="Arial" w:hAnsi="Arial" w:cs="Arial"/>
          <w:color w:val="1F4E79" w:themeColor="accent1" w:themeShade="80"/>
          <w:sz w:val="24"/>
          <w:szCs w:val="24"/>
          <w:lang w:eastAsia="es-CO"/>
        </w:rPr>
        <w:t>LAS PARTES</w:t>
      </w:r>
      <w:r w:rsidRPr="00443C65">
        <w:rPr>
          <w:rFonts w:ascii="Arial" w:eastAsia="Arial" w:hAnsi="Arial" w:cs="Arial"/>
          <w:color w:val="1F4E79" w:themeColor="accent1" w:themeShade="80"/>
          <w:sz w:val="24"/>
          <w:szCs w:val="24"/>
          <w:lang w:eastAsia="es-CO"/>
        </w:rPr>
        <w:t xml:space="preserve"> suscriben el presente documento en </w:t>
      </w:r>
      <w:r w:rsidR="007111D4" w:rsidRPr="00443C65">
        <w:rPr>
          <w:rFonts w:ascii="Arial" w:eastAsia="Arial" w:hAnsi="Arial" w:cs="Arial"/>
          <w:color w:val="1F4E79" w:themeColor="accent1" w:themeShade="80"/>
          <w:sz w:val="24"/>
          <w:szCs w:val="24"/>
          <w:lang w:eastAsia="es-CO"/>
        </w:rPr>
        <w:t xml:space="preserve">el municipio de </w:t>
      </w:r>
      <w:r w:rsidR="00B11152" w:rsidRPr="00443C65">
        <w:rPr>
          <w:rFonts w:ascii="Arial" w:hAnsi="Arial" w:cs="Arial"/>
          <w:color w:val="1F4E79" w:themeColor="accent1" w:themeShade="80"/>
          <w:sz w:val="24"/>
          <w:szCs w:val="24"/>
        </w:rPr>
        <w:fldChar w:fldCharType="begin">
          <w:ffData>
            <w:name w:val="Texto2"/>
            <w:enabled/>
            <w:calcOnExit w:val="0"/>
            <w:textInput/>
          </w:ffData>
        </w:fldChar>
      </w:r>
      <w:r w:rsidR="00B11152" w:rsidRPr="00443C65">
        <w:rPr>
          <w:rFonts w:ascii="Arial" w:hAnsi="Arial" w:cs="Arial"/>
          <w:color w:val="1F4E79" w:themeColor="accent1" w:themeShade="80"/>
          <w:sz w:val="24"/>
          <w:szCs w:val="24"/>
        </w:rPr>
        <w:instrText xml:space="preserve"> FORMTEXT </w:instrText>
      </w:r>
      <w:r w:rsidR="00B11152" w:rsidRPr="00443C65">
        <w:rPr>
          <w:rFonts w:ascii="Arial" w:hAnsi="Arial" w:cs="Arial"/>
          <w:color w:val="1F4E79" w:themeColor="accent1" w:themeShade="80"/>
          <w:sz w:val="24"/>
          <w:szCs w:val="24"/>
        </w:rPr>
      </w:r>
      <w:r w:rsidR="00B11152" w:rsidRPr="00443C65">
        <w:rPr>
          <w:rFonts w:ascii="Arial" w:hAnsi="Arial" w:cs="Arial"/>
          <w:color w:val="1F4E79" w:themeColor="accent1" w:themeShade="80"/>
          <w:sz w:val="24"/>
          <w:szCs w:val="24"/>
        </w:rPr>
        <w:fldChar w:fldCharType="separate"/>
      </w:r>
      <w:r w:rsidR="00B11152" w:rsidRPr="00443C65">
        <w:rPr>
          <w:rFonts w:ascii="Arial" w:hAnsi="Arial" w:cs="Arial"/>
          <w:color w:val="1F4E79" w:themeColor="accent1" w:themeShade="80"/>
          <w:sz w:val="24"/>
          <w:szCs w:val="24"/>
        </w:rPr>
        <w:t> </w:t>
      </w:r>
      <w:r w:rsidR="00B11152" w:rsidRPr="00443C65">
        <w:rPr>
          <w:rFonts w:ascii="Arial" w:hAnsi="Arial" w:cs="Arial"/>
          <w:color w:val="1F4E79" w:themeColor="accent1" w:themeShade="80"/>
          <w:sz w:val="24"/>
          <w:szCs w:val="24"/>
        </w:rPr>
        <w:t> </w:t>
      </w:r>
      <w:r w:rsidR="00B11152" w:rsidRPr="00443C65">
        <w:rPr>
          <w:rFonts w:ascii="Arial" w:hAnsi="Arial" w:cs="Arial"/>
          <w:color w:val="1F4E79" w:themeColor="accent1" w:themeShade="80"/>
          <w:sz w:val="24"/>
          <w:szCs w:val="24"/>
        </w:rPr>
        <w:t> </w:t>
      </w:r>
      <w:r w:rsidR="00B11152" w:rsidRPr="00443C65">
        <w:rPr>
          <w:rFonts w:ascii="Arial" w:hAnsi="Arial" w:cs="Arial"/>
          <w:color w:val="1F4E79" w:themeColor="accent1" w:themeShade="80"/>
          <w:sz w:val="24"/>
          <w:szCs w:val="24"/>
        </w:rPr>
        <w:t> </w:t>
      </w:r>
      <w:r w:rsidR="00B11152" w:rsidRPr="00443C65">
        <w:rPr>
          <w:rFonts w:ascii="Arial" w:hAnsi="Arial" w:cs="Arial"/>
          <w:color w:val="1F4E79" w:themeColor="accent1" w:themeShade="80"/>
          <w:sz w:val="24"/>
          <w:szCs w:val="24"/>
        </w:rPr>
        <w:t> </w:t>
      </w:r>
      <w:r w:rsidR="00B11152" w:rsidRPr="00443C65">
        <w:rPr>
          <w:rFonts w:ascii="Arial" w:hAnsi="Arial" w:cs="Arial"/>
          <w:color w:val="1F4E79" w:themeColor="accent1" w:themeShade="80"/>
          <w:sz w:val="24"/>
          <w:szCs w:val="24"/>
        </w:rPr>
        <w:fldChar w:fldCharType="end"/>
      </w:r>
    </w:p>
    <w:p w14:paraId="100F2E76" w14:textId="4E93E7C1" w:rsidR="00D819D4" w:rsidRPr="00443C65" w:rsidRDefault="007111D4" w:rsidP="00D819D4">
      <w:pPr>
        <w:tabs>
          <w:tab w:val="right" w:pos="11057"/>
        </w:tabs>
        <w:jc w:val="both"/>
        <w:rPr>
          <w:rFonts w:ascii="Arial" w:eastAsia="Arial" w:hAnsi="Arial" w:cs="Arial"/>
          <w:color w:val="1F4E79" w:themeColor="accent1" w:themeShade="80"/>
          <w:sz w:val="24"/>
          <w:szCs w:val="24"/>
          <w:lang w:eastAsia="es-CO"/>
        </w:rPr>
      </w:pPr>
      <w:r w:rsidRPr="00443C65">
        <w:rPr>
          <w:rFonts w:ascii="Arial" w:eastAsia="Arial" w:hAnsi="Arial" w:cs="Arial"/>
          <w:color w:val="1F4E79" w:themeColor="accent1" w:themeShade="80"/>
          <w:sz w:val="24"/>
          <w:szCs w:val="24"/>
          <w:lang w:eastAsia="es-CO"/>
        </w:rPr>
        <w:t xml:space="preserve"> el día </w:t>
      </w:r>
      <w:r w:rsidR="00B11152" w:rsidRPr="00443C65">
        <w:rPr>
          <w:rFonts w:ascii="Arial" w:hAnsi="Arial" w:cs="Arial"/>
          <w:color w:val="1F4E79" w:themeColor="accent1" w:themeShade="80"/>
          <w:sz w:val="24"/>
          <w:szCs w:val="24"/>
        </w:rPr>
        <w:fldChar w:fldCharType="begin">
          <w:ffData>
            <w:name w:val="Texto2"/>
            <w:enabled/>
            <w:calcOnExit w:val="0"/>
            <w:textInput/>
          </w:ffData>
        </w:fldChar>
      </w:r>
      <w:r w:rsidR="00B11152" w:rsidRPr="00443C65">
        <w:rPr>
          <w:rFonts w:ascii="Arial" w:hAnsi="Arial" w:cs="Arial"/>
          <w:color w:val="1F4E79" w:themeColor="accent1" w:themeShade="80"/>
          <w:sz w:val="24"/>
          <w:szCs w:val="24"/>
        </w:rPr>
        <w:instrText xml:space="preserve"> FORMTEXT </w:instrText>
      </w:r>
      <w:r w:rsidR="00B11152" w:rsidRPr="00443C65">
        <w:rPr>
          <w:rFonts w:ascii="Arial" w:hAnsi="Arial" w:cs="Arial"/>
          <w:color w:val="1F4E79" w:themeColor="accent1" w:themeShade="80"/>
          <w:sz w:val="24"/>
          <w:szCs w:val="24"/>
        </w:rPr>
      </w:r>
      <w:r w:rsidR="00B11152" w:rsidRPr="00443C65">
        <w:rPr>
          <w:rFonts w:ascii="Arial" w:hAnsi="Arial" w:cs="Arial"/>
          <w:color w:val="1F4E79" w:themeColor="accent1" w:themeShade="80"/>
          <w:sz w:val="24"/>
          <w:szCs w:val="24"/>
        </w:rPr>
        <w:fldChar w:fldCharType="separate"/>
      </w:r>
      <w:r w:rsidR="00B11152" w:rsidRPr="00443C65">
        <w:rPr>
          <w:rFonts w:ascii="Arial" w:hAnsi="Arial" w:cs="Arial"/>
          <w:color w:val="1F4E79" w:themeColor="accent1" w:themeShade="80"/>
          <w:sz w:val="24"/>
          <w:szCs w:val="24"/>
        </w:rPr>
        <w:t> </w:t>
      </w:r>
      <w:r w:rsidR="00B11152" w:rsidRPr="00443C65">
        <w:rPr>
          <w:rFonts w:ascii="Arial" w:hAnsi="Arial" w:cs="Arial"/>
          <w:color w:val="1F4E79" w:themeColor="accent1" w:themeShade="80"/>
          <w:sz w:val="24"/>
          <w:szCs w:val="24"/>
        </w:rPr>
        <w:t> </w:t>
      </w:r>
      <w:r w:rsidR="00B11152" w:rsidRPr="00443C65">
        <w:rPr>
          <w:rFonts w:ascii="Arial" w:hAnsi="Arial" w:cs="Arial"/>
          <w:color w:val="1F4E79" w:themeColor="accent1" w:themeShade="80"/>
          <w:sz w:val="24"/>
          <w:szCs w:val="24"/>
        </w:rPr>
        <w:t> </w:t>
      </w:r>
      <w:r w:rsidR="00B11152" w:rsidRPr="00443C65">
        <w:rPr>
          <w:rFonts w:ascii="Arial" w:hAnsi="Arial" w:cs="Arial"/>
          <w:color w:val="1F4E79" w:themeColor="accent1" w:themeShade="80"/>
          <w:sz w:val="24"/>
          <w:szCs w:val="24"/>
        </w:rPr>
        <w:t> </w:t>
      </w:r>
      <w:r w:rsidR="00B11152" w:rsidRPr="00443C65">
        <w:rPr>
          <w:rFonts w:ascii="Arial" w:hAnsi="Arial" w:cs="Arial"/>
          <w:color w:val="1F4E79" w:themeColor="accent1" w:themeShade="80"/>
          <w:sz w:val="24"/>
          <w:szCs w:val="24"/>
        </w:rPr>
        <w:t> </w:t>
      </w:r>
      <w:r w:rsidR="00B11152" w:rsidRPr="00443C65">
        <w:rPr>
          <w:rFonts w:ascii="Arial" w:hAnsi="Arial" w:cs="Arial"/>
          <w:color w:val="1F4E79" w:themeColor="accent1" w:themeShade="80"/>
          <w:sz w:val="24"/>
          <w:szCs w:val="24"/>
        </w:rPr>
        <w:fldChar w:fldCharType="end"/>
      </w:r>
      <w:r w:rsidR="00B11152" w:rsidRPr="00443C65">
        <w:rPr>
          <w:rFonts w:ascii="Arial" w:eastAsia="Arial" w:hAnsi="Arial" w:cs="Arial"/>
          <w:color w:val="1F4E79" w:themeColor="accent1" w:themeShade="80"/>
          <w:sz w:val="24"/>
          <w:szCs w:val="24"/>
          <w:lang w:eastAsia="es-CO"/>
        </w:rPr>
        <w:t xml:space="preserve"> </w:t>
      </w:r>
      <w:r w:rsidRPr="00443C65">
        <w:rPr>
          <w:rFonts w:ascii="Arial" w:eastAsia="Arial" w:hAnsi="Arial" w:cs="Arial"/>
          <w:color w:val="1F4E79" w:themeColor="accent1" w:themeShade="80"/>
          <w:sz w:val="24"/>
          <w:szCs w:val="24"/>
          <w:lang w:eastAsia="es-CO"/>
        </w:rPr>
        <w:t xml:space="preserve">de </w:t>
      </w:r>
      <w:r w:rsidR="00B11152" w:rsidRPr="00443C65">
        <w:rPr>
          <w:rFonts w:ascii="Arial" w:hAnsi="Arial" w:cs="Arial"/>
          <w:color w:val="1F4E79" w:themeColor="accent1" w:themeShade="80"/>
          <w:sz w:val="24"/>
          <w:szCs w:val="24"/>
        </w:rPr>
        <w:fldChar w:fldCharType="begin">
          <w:ffData>
            <w:name w:val="Texto2"/>
            <w:enabled/>
            <w:calcOnExit w:val="0"/>
            <w:textInput/>
          </w:ffData>
        </w:fldChar>
      </w:r>
      <w:r w:rsidR="00B11152" w:rsidRPr="00443C65">
        <w:rPr>
          <w:rFonts w:ascii="Arial" w:hAnsi="Arial" w:cs="Arial"/>
          <w:color w:val="1F4E79" w:themeColor="accent1" w:themeShade="80"/>
          <w:sz w:val="24"/>
          <w:szCs w:val="24"/>
        </w:rPr>
        <w:instrText xml:space="preserve"> FORMTEXT </w:instrText>
      </w:r>
      <w:r w:rsidR="00B11152" w:rsidRPr="00443C65">
        <w:rPr>
          <w:rFonts w:ascii="Arial" w:hAnsi="Arial" w:cs="Arial"/>
          <w:color w:val="1F4E79" w:themeColor="accent1" w:themeShade="80"/>
          <w:sz w:val="24"/>
          <w:szCs w:val="24"/>
        </w:rPr>
      </w:r>
      <w:r w:rsidR="00B11152" w:rsidRPr="00443C65">
        <w:rPr>
          <w:rFonts w:ascii="Arial" w:hAnsi="Arial" w:cs="Arial"/>
          <w:color w:val="1F4E79" w:themeColor="accent1" w:themeShade="80"/>
          <w:sz w:val="24"/>
          <w:szCs w:val="24"/>
        </w:rPr>
        <w:fldChar w:fldCharType="separate"/>
      </w:r>
      <w:r w:rsidR="00B11152" w:rsidRPr="00443C65">
        <w:rPr>
          <w:rFonts w:ascii="Arial" w:hAnsi="Arial" w:cs="Arial"/>
          <w:color w:val="1F4E79" w:themeColor="accent1" w:themeShade="80"/>
          <w:sz w:val="24"/>
          <w:szCs w:val="24"/>
        </w:rPr>
        <w:t> </w:t>
      </w:r>
      <w:r w:rsidR="00B11152" w:rsidRPr="00443C65">
        <w:rPr>
          <w:rFonts w:ascii="Arial" w:hAnsi="Arial" w:cs="Arial"/>
          <w:color w:val="1F4E79" w:themeColor="accent1" w:themeShade="80"/>
          <w:sz w:val="24"/>
          <w:szCs w:val="24"/>
        </w:rPr>
        <w:t> </w:t>
      </w:r>
      <w:r w:rsidR="00B11152" w:rsidRPr="00443C65">
        <w:rPr>
          <w:rFonts w:ascii="Arial" w:hAnsi="Arial" w:cs="Arial"/>
          <w:color w:val="1F4E79" w:themeColor="accent1" w:themeShade="80"/>
          <w:sz w:val="24"/>
          <w:szCs w:val="24"/>
        </w:rPr>
        <w:t> </w:t>
      </w:r>
      <w:r w:rsidR="00B11152" w:rsidRPr="00443C65">
        <w:rPr>
          <w:rFonts w:ascii="Arial" w:hAnsi="Arial" w:cs="Arial"/>
          <w:color w:val="1F4E79" w:themeColor="accent1" w:themeShade="80"/>
          <w:sz w:val="24"/>
          <w:szCs w:val="24"/>
        </w:rPr>
        <w:t> </w:t>
      </w:r>
      <w:r w:rsidR="00B11152" w:rsidRPr="00443C65">
        <w:rPr>
          <w:rFonts w:ascii="Arial" w:hAnsi="Arial" w:cs="Arial"/>
          <w:color w:val="1F4E79" w:themeColor="accent1" w:themeShade="80"/>
          <w:sz w:val="24"/>
          <w:szCs w:val="24"/>
        </w:rPr>
        <w:t> </w:t>
      </w:r>
      <w:r w:rsidR="00B11152" w:rsidRPr="00443C65">
        <w:rPr>
          <w:rFonts w:ascii="Arial" w:hAnsi="Arial" w:cs="Arial"/>
          <w:color w:val="1F4E79" w:themeColor="accent1" w:themeShade="80"/>
          <w:sz w:val="24"/>
          <w:szCs w:val="24"/>
        </w:rPr>
        <w:fldChar w:fldCharType="end"/>
      </w:r>
      <w:r w:rsidRPr="00443C65">
        <w:rPr>
          <w:rFonts w:ascii="Arial" w:eastAsia="Arial" w:hAnsi="Arial" w:cs="Arial"/>
          <w:color w:val="1F4E79" w:themeColor="accent1" w:themeShade="80"/>
          <w:sz w:val="24"/>
          <w:szCs w:val="24"/>
          <w:lang w:eastAsia="es-CO"/>
        </w:rPr>
        <w:t xml:space="preserve"> de 202</w:t>
      </w:r>
      <w:r w:rsidR="00B11152" w:rsidRPr="00443C65">
        <w:rPr>
          <w:rFonts w:ascii="Arial" w:hAnsi="Arial" w:cs="Arial"/>
          <w:color w:val="1F4E79" w:themeColor="accent1" w:themeShade="80"/>
          <w:sz w:val="24"/>
          <w:szCs w:val="24"/>
        </w:rPr>
        <w:fldChar w:fldCharType="begin">
          <w:ffData>
            <w:name w:val="Texto2"/>
            <w:enabled/>
            <w:calcOnExit w:val="0"/>
            <w:textInput/>
          </w:ffData>
        </w:fldChar>
      </w:r>
      <w:r w:rsidR="00B11152" w:rsidRPr="00443C65">
        <w:rPr>
          <w:rFonts w:ascii="Arial" w:hAnsi="Arial" w:cs="Arial"/>
          <w:color w:val="1F4E79" w:themeColor="accent1" w:themeShade="80"/>
          <w:sz w:val="24"/>
          <w:szCs w:val="24"/>
        </w:rPr>
        <w:instrText xml:space="preserve"> FORMTEXT </w:instrText>
      </w:r>
      <w:r w:rsidR="00B11152" w:rsidRPr="00443C65">
        <w:rPr>
          <w:rFonts w:ascii="Arial" w:hAnsi="Arial" w:cs="Arial"/>
          <w:color w:val="1F4E79" w:themeColor="accent1" w:themeShade="80"/>
          <w:sz w:val="24"/>
          <w:szCs w:val="24"/>
        </w:rPr>
      </w:r>
      <w:r w:rsidR="00B11152" w:rsidRPr="00443C65">
        <w:rPr>
          <w:rFonts w:ascii="Arial" w:hAnsi="Arial" w:cs="Arial"/>
          <w:color w:val="1F4E79" w:themeColor="accent1" w:themeShade="80"/>
          <w:sz w:val="24"/>
          <w:szCs w:val="24"/>
        </w:rPr>
        <w:fldChar w:fldCharType="separate"/>
      </w:r>
      <w:r w:rsidR="00B11152" w:rsidRPr="00443C65">
        <w:rPr>
          <w:rFonts w:ascii="Arial" w:hAnsi="Arial" w:cs="Arial"/>
          <w:color w:val="1F4E79" w:themeColor="accent1" w:themeShade="80"/>
          <w:sz w:val="24"/>
          <w:szCs w:val="24"/>
        </w:rPr>
        <w:t> </w:t>
      </w:r>
      <w:r w:rsidR="00B11152" w:rsidRPr="00443C65">
        <w:rPr>
          <w:rFonts w:ascii="Arial" w:hAnsi="Arial" w:cs="Arial"/>
          <w:color w:val="1F4E79" w:themeColor="accent1" w:themeShade="80"/>
          <w:sz w:val="24"/>
          <w:szCs w:val="24"/>
        </w:rPr>
        <w:t> </w:t>
      </w:r>
      <w:r w:rsidR="00B11152" w:rsidRPr="00443C65">
        <w:rPr>
          <w:rFonts w:ascii="Arial" w:hAnsi="Arial" w:cs="Arial"/>
          <w:color w:val="1F4E79" w:themeColor="accent1" w:themeShade="80"/>
          <w:sz w:val="24"/>
          <w:szCs w:val="24"/>
        </w:rPr>
        <w:t> </w:t>
      </w:r>
      <w:r w:rsidR="00B11152" w:rsidRPr="00443C65">
        <w:rPr>
          <w:rFonts w:ascii="Arial" w:hAnsi="Arial" w:cs="Arial"/>
          <w:color w:val="1F4E79" w:themeColor="accent1" w:themeShade="80"/>
          <w:sz w:val="24"/>
          <w:szCs w:val="24"/>
        </w:rPr>
        <w:t> </w:t>
      </w:r>
      <w:r w:rsidR="00B11152" w:rsidRPr="00443C65">
        <w:rPr>
          <w:rFonts w:ascii="Arial" w:hAnsi="Arial" w:cs="Arial"/>
          <w:color w:val="1F4E79" w:themeColor="accent1" w:themeShade="80"/>
          <w:sz w:val="24"/>
          <w:szCs w:val="24"/>
        </w:rPr>
        <w:t> </w:t>
      </w:r>
      <w:r w:rsidR="00B11152" w:rsidRPr="00443C65">
        <w:rPr>
          <w:rFonts w:ascii="Arial" w:hAnsi="Arial" w:cs="Arial"/>
          <w:color w:val="1F4E79" w:themeColor="accent1" w:themeShade="80"/>
          <w:sz w:val="24"/>
          <w:szCs w:val="24"/>
        </w:rPr>
        <w:fldChar w:fldCharType="end"/>
      </w:r>
      <w:r w:rsidRPr="00443C65">
        <w:rPr>
          <w:rFonts w:ascii="Arial" w:eastAsia="Arial" w:hAnsi="Arial" w:cs="Arial"/>
          <w:color w:val="1F4E79" w:themeColor="accent1" w:themeShade="80"/>
          <w:sz w:val="24"/>
          <w:szCs w:val="24"/>
          <w:lang w:eastAsia="es-CO"/>
        </w:rPr>
        <w:t xml:space="preserve">. </w:t>
      </w:r>
    </w:p>
    <w:tbl>
      <w:tblPr>
        <w:tblStyle w:val="Tablaconcuadrcula1"/>
        <w:tblpPr w:leftFromText="141" w:rightFromText="141" w:vertAnchor="text" w:horzAnchor="margin" w:tblpY="473"/>
        <w:tblW w:w="9923" w:type="dxa"/>
        <w:tblBorders>
          <w:top w:val="dotted" w:sz="4" w:space="0" w:color="003EA3"/>
          <w:left w:val="dotted" w:sz="4" w:space="0" w:color="003EA3"/>
          <w:bottom w:val="dotted" w:sz="4" w:space="0" w:color="003EA3"/>
          <w:right w:val="dotted" w:sz="4" w:space="0" w:color="003EA3"/>
          <w:insideH w:val="dotted" w:sz="4" w:space="0" w:color="003EA3"/>
          <w:insideV w:val="dotted" w:sz="4" w:space="0" w:color="003EA3"/>
        </w:tblBorders>
        <w:tblLook w:val="04A0" w:firstRow="1" w:lastRow="0" w:firstColumn="1" w:lastColumn="0" w:noHBand="0" w:noVBand="1"/>
      </w:tblPr>
      <w:tblGrid>
        <w:gridCol w:w="5103"/>
        <w:gridCol w:w="4820"/>
      </w:tblGrid>
      <w:tr w:rsidR="00A03BF7" w:rsidRPr="00443C65" w14:paraId="148039BD" w14:textId="77777777" w:rsidTr="00A03BF7">
        <w:trPr>
          <w:trHeight w:val="1266"/>
        </w:trPr>
        <w:tc>
          <w:tcPr>
            <w:tcW w:w="5103" w:type="dxa"/>
            <w:tcBorders>
              <w:top w:val="single" w:sz="4" w:space="0" w:color="auto"/>
              <w:left w:val="single" w:sz="4" w:space="0" w:color="auto"/>
              <w:bottom w:val="single" w:sz="4" w:space="0" w:color="auto"/>
              <w:right w:val="single" w:sz="4" w:space="0" w:color="auto"/>
            </w:tcBorders>
          </w:tcPr>
          <w:p w14:paraId="10AA735B" w14:textId="77777777" w:rsidR="00A03BF7" w:rsidRPr="00443C65" w:rsidRDefault="00A03BF7" w:rsidP="00A03BF7">
            <w:pPr>
              <w:tabs>
                <w:tab w:val="right" w:pos="11057"/>
              </w:tabs>
              <w:jc w:val="both"/>
              <w:rPr>
                <w:rFonts w:ascii="Arial" w:eastAsia="Arial" w:hAnsi="Arial" w:cs="Arial"/>
                <w:color w:val="1F4E79" w:themeColor="accent1" w:themeShade="80"/>
                <w:lang w:eastAsia="es-CO"/>
              </w:rPr>
            </w:pPr>
          </w:p>
          <w:p w14:paraId="76181E95" w14:textId="77777777" w:rsidR="00A03BF7" w:rsidRPr="00443C65" w:rsidRDefault="00A03BF7" w:rsidP="00A03BF7">
            <w:pPr>
              <w:tabs>
                <w:tab w:val="right" w:pos="11057"/>
              </w:tabs>
              <w:jc w:val="both"/>
              <w:rPr>
                <w:rFonts w:ascii="Arial" w:eastAsia="Arial" w:hAnsi="Arial" w:cs="Arial"/>
                <w:color w:val="1F4E79" w:themeColor="accent1" w:themeShade="80"/>
                <w:lang w:eastAsia="es-CO"/>
              </w:rPr>
            </w:pPr>
            <w:r w:rsidRPr="00443C65">
              <w:rPr>
                <w:rFonts w:ascii="Arial" w:hAnsi="Arial" w:cs="Arial"/>
                <w:color w:val="1F4E79" w:themeColor="accent1" w:themeShade="80"/>
              </w:rPr>
              <w:fldChar w:fldCharType="begin">
                <w:ffData>
                  <w:name w:val="Texto2"/>
                  <w:enabled/>
                  <w:calcOnExit w:val="0"/>
                  <w:textInput/>
                </w:ffData>
              </w:fldChar>
            </w:r>
            <w:r w:rsidRPr="00443C65">
              <w:rPr>
                <w:rFonts w:ascii="Arial" w:hAnsi="Arial" w:cs="Arial"/>
                <w:color w:val="1F4E79" w:themeColor="accent1" w:themeShade="80"/>
              </w:rPr>
              <w:instrText xml:space="preserve"> FORMTEXT </w:instrText>
            </w:r>
            <w:r w:rsidRPr="00443C65">
              <w:rPr>
                <w:rFonts w:ascii="Arial" w:hAnsi="Arial" w:cs="Arial"/>
                <w:color w:val="1F4E79" w:themeColor="accent1" w:themeShade="80"/>
              </w:rPr>
            </w:r>
            <w:r w:rsidRPr="00443C65">
              <w:rPr>
                <w:rFonts w:ascii="Arial" w:hAnsi="Arial" w:cs="Arial"/>
                <w:color w:val="1F4E79" w:themeColor="accent1" w:themeShade="80"/>
              </w:rPr>
              <w:fldChar w:fldCharType="separate"/>
            </w:r>
            <w:r w:rsidRPr="00443C65">
              <w:rPr>
                <w:rFonts w:ascii="Arial" w:hAnsi="Arial" w:cs="Arial"/>
                <w:color w:val="1F4E79" w:themeColor="accent1" w:themeShade="80"/>
              </w:rPr>
              <w:t> </w:t>
            </w:r>
            <w:r w:rsidRPr="00443C65">
              <w:rPr>
                <w:rFonts w:ascii="Arial" w:hAnsi="Arial" w:cs="Arial"/>
                <w:color w:val="1F4E79" w:themeColor="accent1" w:themeShade="80"/>
              </w:rPr>
              <w:t> </w:t>
            </w:r>
            <w:r w:rsidRPr="00443C65">
              <w:rPr>
                <w:rFonts w:ascii="Arial" w:hAnsi="Arial" w:cs="Arial"/>
                <w:color w:val="1F4E79" w:themeColor="accent1" w:themeShade="80"/>
              </w:rPr>
              <w:t> </w:t>
            </w:r>
            <w:r w:rsidRPr="00443C65">
              <w:rPr>
                <w:rFonts w:ascii="Arial" w:hAnsi="Arial" w:cs="Arial"/>
                <w:color w:val="1F4E79" w:themeColor="accent1" w:themeShade="80"/>
              </w:rPr>
              <w:t> </w:t>
            </w:r>
            <w:r w:rsidRPr="00443C65">
              <w:rPr>
                <w:rFonts w:ascii="Arial" w:hAnsi="Arial" w:cs="Arial"/>
                <w:color w:val="1F4E79" w:themeColor="accent1" w:themeShade="80"/>
              </w:rPr>
              <w:t> </w:t>
            </w:r>
            <w:r w:rsidRPr="00443C65">
              <w:rPr>
                <w:rFonts w:ascii="Arial" w:hAnsi="Arial" w:cs="Arial"/>
                <w:color w:val="1F4E79" w:themeColor="accent1" w:themeShade="80"/>
              </w:rPr>
              <w:fldChar w:fldCharType="end"/>
            </w:r>
          </w:p>
          <w:p w14:paraId="165A20A2" w14:textId="77777777" w:rsidR="00A03BF7" w:rsidRPr="00443C65" w:rsidRDefault="00A03BF7" w:rsidP="00A03BF7">
            <w:pPr>
              <w:tabs>
                <w:tab w:val="right" w:pos="11057"/>
              </w:tabs>
              <w:jc w:val="both"/>
              <w:rPr>
                <w:rFonts w:ascii="Arial" w:eastAsia="Arial" w:hAnsi="Arial" w:cs="Arial"/>
                <w:color w:val="1F4E79" w:themeColor="accent1" w:themeShade="80"/>
                <w:lang w:eastAsia="es-CO"/>
              </w:rPr>
            </w:pPr>
            <w:r w:rsidRPr="00443C65">
              <w:rPr>
                <w:rFonts w:ascii="Arial" w:eastAsia="Arial" w:hAnsi="Arial" w:cs="Arial"/>
                <w:b/>
                <w:bCs/>
                <w:color w:val="1F4E79" w:themeColor="accent1" w:themeShade="80"/>
                <w:lang w:eastAsia="es-CO"/>
              </w:rPr>
              <w:t xml:space="preserve">C.C </w:t>
            </w:r>
            <w:r w:rsidRPr="00443C65">
              <w:rPr>
                <w:rFonts w:ascii="Arial" w:hAnsi="Arial" w:cs="Arial"/>
                <w:color w:val="1F4E79" w:themeColor="accent1" w:themeShade="80"/>
              </w:rPr>
              <w:fldChar w:fldCharType="begin">
                <w:ffData>
                  <w:name w:val="Texto2"/>
                  <w:enabled/>
                  <w:calcOnExit w:val="0"/>
                  <w:textInput/>
                </w:ffData>
              </w:fldChar>
            </w:r>
            <w:r w:rsidRPr="00443C65">
              <w:rPr>
                <w:rFonts w:ascii="Arial" w:hAnsi="Arial" w:cs="Arial"/>
                <w:color w:val="1F4E79" w:themeColor="accent1" w:themeShade="80"/>
              </w:rPr>
              <w:instrText xml:space="preserve"> FORMTEXT </w:instrText>
            </w:r>
            <w:r w:rsidRPr="00443C65">
              <w:rPr>
                <w:rFonts w:ascii="Arial" w:hAnsi="Arial" w:cs="Arial"/>
                <w:color w:val="1F4E79" w:themeColor="accent1" w:themeShade="80"/>
              </w:rPr>
            </w:r>
            <w:r w:rsidRPr="00443C65">
              <w:rPr>
                <w:rFonts w:ascii="Arial" w:hAnsi="Arial" w:cs="Arial"/>
                <w:color w:val="1F4E79" w:themeColor="accent1" w:themeShade="80"/>
              </w:rPr>
              <w:fldChar w:fldCharType="separate"/>
            </w:r>
            <w:r w:rsidRPr="00443C65">
              <w:rPr>
                <w:rFonts w:ascii="Arial" w:hAnsi="Arial" w:cs="Arial"/>
                <w:color w:val="1F4E79" w:themeColor="accent1" w:themeShade="80"/>
              </w:rPr>
              <w:t> </w:t>
            </w:r>
            <w:r w:rsidRPr="00443C65">
              <w:rPr>
                <w:rFonts w:ascii="Arial" w:hAnsi="Arial" w:cs="Arial"/>
                <w:color w:val="1F4E79" w:themeColor="accent1" w:themeShade="80"/>
              </w:rPr>
              <w:t> </w:t>
            </w:r>
            <w:r w:rsidRPr="00443C65">
              <w:rPr>
                <w:rFonts w:ascii="Arial" w:hAnsi="Arial" w:cs="Arial"/>
                <w:color w:val="1F4E79" w:themeColor="accent1" w:themeShade="80"/>
              </w:rPr>
              <w:t> </w:t>
            </w:r>
            <w:r w:rsidRPr="00443C65">
              <w:rPr>
                <w:rFonts w:ascii="Arial" w:hAnsi="Arial" w:cs="Arial"/>
                <w:color w:val="1F4E79" w:themeColor="accent1" w:themeShade="80"/>
              </w:rPr>
              <w:t> </w:t>
            </w:r>
            <w:r w:rsidRPr="00443C65">
              <w:rPr>
                <w:rFonts w:ascii="Arial" w:hAnsi="Arial" w:cs="Arial"/>
                <w:color w:val="1F4E79" w:themeColor="accent1" w:themeShade="80"/>
              </w:rPr>
              <w:t> </w:t>
            </w:r>
            <w:r w:rsidRPr="00443C65">
              <w:rPr>
                <w:rFonts w:ascii="Arial" w:hAnsi="Arial" w:cs="Arial"/>
                <w:color w:val="1F4E79" w:themeColor="accent1" w:themeShade="80"/>
              </w:rPr>
              <w:fldChar w:fldCharType="end"/>
            </w:r>
          </w:p>
          <w:p w14:paraId="1AA2ACEA" w14:textId="77777777" w:rsidR="00A03BF7" w:rsidRPr="00443C65" w:rsidRDefault="00A03BF7" w:rsidP="00A03BF7">
            <w:pPr>
              <w:rPr>
                <w:rFonts w:ascii="Arial" w:eastAsia="Arial" w:hAnsi="Arial" w:cs="Arial"/>
                <w:b/>
                <w:bCs/>
                <w:color w:val="1F4E79" w:themeColor="accent1" w:themeShade="80"/>
                <w:lang w:eastAsia="es-CO"/>
              </w:rPr>
            </w:pPr>
            <w:proofErr w:type="spellStart"/>
            <w:r w:rsidRPr="00443C65">
              <w:rPr>
                <w:rFonts w:ascii="Arial" w:eastAsia="Arial" w:hAnsi="Arial" w:cs="Arial"/>
                <w:b/>
                <w:bCs/>
                <w:color w:val="1F4E79" w:themeColor="accent1" w:themeShade="80"/>
                <w:lang w:eastAsia="es-CO"/>
              </w:rPr>
              <w:t>Representante</w:t>
            </w:r>
            <w:proofErr w:type="spellEnd"/>
            <w:r w:rsidRPr="00443C65">
              <w:rPr>
                <w:rFonts w:ascii="Arial" w:eastAsia="Arial" w:hAnsi="Arial" w:cs="Arial"/>
                <w:b/>
                <w:bCs/>
                <w:color w:val="1F4E79" w:themeColor="accent1" w:themeShade="80"/>
                <w:lang w:eastAsia="es-CO"/>
              </w:rPr>
              <w:t xml:space="preserve"> Legal</w:t>
            </w:r>
          </w:p>
          <w:p w14:paraId="6DD03A1D" w14:textId="77777777" w:rsidR="00A03BF7" w:rsidRPr="00443C65" w:rsidRDefault="00A03BF7" w:rsidP="00A03BF7">
            <w:pPr>
              <w:tabs>
                <w:tab w:val="right" w:pos="11057"/>
              </w:tabs>
              <w:jc w:val="both"/>
              <w:rPr>
                <w:rFonts w:ascii="Arial" w:eastAsia="Arial" w:hAnsi="Arial" w:cs="Arial"/>
                <w:color w:val="1F4E79" w:themeColor="accent1" w:themeShade="80"/>
                <w:lang w:eastAsia="es-CO"/>
              </w:rPr>
            </w:pPr>
            <w:r w:rsidRPr="00443C65">
              <w:rPr>
                <w:rFonts w:ascii="Arial" w:hAnsi="Arial" w:cs="Arial"/>
                <w:color w:val="1F4E79" w:themeColor="accent1" w:themeShade="80"/>
              </w:rPr>
              <w:fldChar w:fldCharType="begin">
                <w:ffData>
                  <w:name w:val="Texto2"/>
                  <w:enabled/>
                  <w:calcOnExit w:val="0"/>
                  <w:textInput/>
                </w:ffData>
              </w:fldChar>
            </w:r>
            <w:r w:rsidRPr="00443C65">
              <w:rPr>
                <w:rFonts w:ascii="Arial" w:hAnsi="Arial" w:cs="Arial"/>
                <w:color w:val="1F4E79" w:themeColor="accent1" w:themeShade="80"/>
              </w:rPr>
              <w:instrText xml:space="preserve"> FORMTEXT </w:instrText>
            </w:r>
            <w:r w:rsidRPr="00443C65">
              <w:rPr>
                <w:rFonts w:ascii="Arial" w:hAnsi="Arial" w:cs="Arial"/>
                <w:color w:val="1F4E79" w:themeColor="accent1" w:themeShade="80"/>
              </w:rPr>
            </w:r>
            <w:r w:rsidRPr="00443C65">
              <w:rPr>
                <w:rFonts w:ascii="Arial" w:hAnsi="Arial" w:cs="Arial"/>
                <w:color w:val="1F4E79" w:themeColor="accent1" w:themeShade="80"/>
              </w:rPr>
              <w:fldChar w:fldCharType="separate"/>
            </w:r>
            <w:r w:rsidRPr="00443C65">
              <w:rPr>
                <w:rFonts w:ascii="Arial" w:hAnsi="Arial" w:cs="Arial"/>
                <w:color w:val="1F4E79" w:themeColor="accent1" w:themeShade="80"/>
              </w:rPr>
              <w:t> </w:t>
            </w:r>
            <w:r w:rsidRPr="00443C65">
              <w:rPr>
                <w:rFonts w:ascii="Arial" w:hAnsi="Arial" w:cs="Arial"/>
                <w:color w:val="1F4E79" w:themeColor="accent1" w:themeShade="80"/>
              </w:rPr>
              <w:t> </w:t>
            </w:r>
            <w:r w:rsidRPr="00443C65">
              <w:rPr>
                <w:rFonts w:ascii="Arial" w:hAnsi="Arial" w:cs="Arial"/>
                <w:color w:val="1F4E79" w:themeColor="accent1" w:themeShade="80"/>
              </w:rPr>
              <w:t> </w:t>
            </w:r>
            <w:r w:rsidRPr="00443C65">
              <w:rPr>
                <w:rFonts w:ascii="Arial" w:hAnsi="Arial" w:cs="Arial"/>
                <w:color w:val="1F4E79" w:themeColor="accent1" w:themeShade="80"/>
              </w:rPr>
              <w:t> </w:t>
            </w:r>
            <w:r w:rsidRPr="00443C65">
              <w:rPr>
                <w:rFonts w:ascii="Arial" w:hAnsi="Arial" w:cs="Arial"/>
                <w:color w:val="1F4E79" w:themeColor="accent1" w:themeShade="80"/>
              </w:rPr>
              <w:t> </w:t>
            </w:r>
            <w:r w:rsidRPr="00443C65">
              <w:rPr>
                <w:rFonts w:ascii="Arial" w:hAnsi="Arial" w:cs="Arial"/>
                <w:color w:val="1F4E79" w:themeColor="accent1" w:themeShade="80"/>
              </w:rPr>
              <w:fldChar w:fldCharType="end"/>
            </w:r>
          </w:p>
          <w:p w14:paraId="685251B6" w14:textId="77777777" w:rsidR="00A03BF7" w:rsidRPr="00443C65" w:rsidRDefault="00A03BF7" w:rsidP="00A03BF7">
            <w:pPr>
              <w:tabs>
                <w:tab w:val="right" w:pos="11057"/>
              </w:tabs>
              <w:jc w:val="both"/>
              <w:rPr>
                <w:rFonts w:ascii="Arial" w:eastAsia="Arial" w:hAnsi="Arial" w:cs="Arial"/>
                <w:color w:val="1F4E79" w:themeColor="accent1" w:themeShade="80"/>
                <w:lang w:eastAsia="es-CO"/>
              </w:rPr>
            </w:pPr>
            <w:r w:rsidRPr="00443C65">
              <w:rPr>
                <w:rFonts w:ascii="Arial" w:eastAsia="Arial" w:hAnsi="Arial" w:cs="Arial"/>
                <w:color w:val="1F4E79" w:themeColor="accent1" w:themeShade="80"/>
                <w:lang w:eastAsia="es-CO"/>
              </w:rPr>
              <w:t xml:space="preserve">NIT </w:t>
            </w:r>
            <w:r w:rsidRPr="00443C65">
              <w:rPr>
                <w:rFonts w:ascii="Arial" w:hAnsi="Arial" w:cs="Arial"/>
                <w:color w:val="1F4E79" w:themeColor="accent1" w:themeShade="80"/>
              </w:rPr>
              <w:fldChar w:fldCharType="begin">
                <w:ffData>
                  <w:name w:val="Texto2"/>
                  <w:enabled/>
                  <w:calcOnExit w:val="0"/>
                  <w:textInput/>
                </w:ffData>
              </w:fldChar>
            </w:r>
            <w:r w:rsidRPr="00443C65">
              <w:rPr>
                <w:rFonts w:ascii="Arial" w:hAnsi="Arial" w:cs="Arial"/>
                <w:color w:val="1F4E79" w:themeColor="accent1" w:themeShade="80"/>
              </w:rPr>
              <w:instrText xml:space="preserve"> FORMTEXT </w:instrText>
            </w:r>
            <w:r w:rsidRPr="00443C65">
              <w:rPr>
                <w:rFonts w:ascii="Arial" w:hAnsi="Arial" w:cs="Arial"/>
                <w:color w:val="1F4E79" w:themeColor="accent1" w:themeShade="80"/>
              </w:rPr>
            </w:r>
            <w:r w:rsidRPr="00443C65">
              <w:rPr>
                <w:rFonts w:ascii="Arial" w:hAnsi="Arial" w:cs="Arial"/>
                <w:color w:val="1F4E79" w:themeColor="accent1" w:themeShade="80"/>
              </w:rPr>
              <w:fldChar w:fldCharType="separate"/>
            </w:r>
            <w:r w:rsidRPr="00443C65">
              <w:rPr>
                <w:rFonts w:ascii="Arial" w:hAnsi="Arial" w:cs="Arial"/>
                <w:color w:val="1F4E79" w:themeColor="accent1" w:themeShade="80"/>
              </w:rPr>
              <w:t> </w:t>
            </w:r>
            <w:r w:rsidRPr="00443C65">
              <w:rPr>
                <w:rFonts w:ascii="Arial" w:hAnsi="Arial" w:cs="Arial"/>
                <w:color w:val="1F4E79" w:themeColor="accent1" w:themeShade="80"/>
              </w:rPr>
              <w:t> </w:t>
            </w:r>
            <w:r w:rsidRPr="00443C65">
              <w:rPr>
                <w:rFonts w:ascii="Arial" w:hAnsi="Arial" w:cs="Arial"/>
                <w:color w:val="1F4E79" w:themeColor="accent1" w:themeShade="80"/>
              </w:rPr>
              <w:t> </w:t>
            </w:r>
            <w:r w:rsidRPr="00443C65">
              <w:rPr>
                <w:rFonts w:ascii="Arial" w:hAnsi="Arial" w:cs="Arial"/>
                <w:color w:val="1F4E79" w:themeColor="accent1" w:themeShade="80"/>
              </w:rPr>
              <w:t> </w:t>
            </w:r>
            <w:r w:rsidRPr="00443C65">
              <w:rPr>
                <w:rFonts w:ascii="Arial" w:hAnsi="Arial" w:cs="Arial"/>
                <w:color w:val="1F4E79" w:themeColor="accent1" w:themeShade="80"/>
              </w:rPr>
              <w:t> </w:t>
            </w:r>
            <w:r w:rsidRPr="00443C65">
              <w:rPr>
                <w:rFonts w:ascii="Arial" w:hAnsi="Arial" w:cs="Arial"/>
                <w:color w:val="1F4E79" w:themeColor="accent1" w:themeShade="80"/>
              </w:rPr>
              <w:fldChar w:fldCharType="end"/>
            </w:r>
          </w:p>
        </w:tc>
        <w:tc>
          <w:tcPr>
            <w:tcW w:w="4820" w:type="dxa"/>
            <w:tcBorders>
              <w:top w:val="single" w:sz="4" w:space="0" w:color="auto"/>
              <w:left w:val="single" w:sz="4" w:space="0" w:color="auto"/>
              <w:bottom w:val="single" w:sz="4" w:space="0" w:color="auto"/>
              <w:right w:val="single" w:sz="4" w:space="0" w:color="auto"/>
            </w:tcBorders>
          </w:tcPr>
          <w:p w14:paraId="0B7F9CA9" w14:textId="77777777" w:rsidR="00A03BF7" w:rsidRPr="00443C65" w:rsidRDefault="00A03BF7" w:rsidP="00A03BF7">
            <w:pPr>
              <w:tabs>
                <w:tab w:val="right" w:pos="11057"/>
              </w:tabs>
              <w:jc w:val="both"/>
              <w:rPr>
                <w:rFonts w:ascii="Arial" w:eastAsia="Arial" w:hAnsi="Arial" w:cs="Arial"/>
                <w:color w:val="1F4E79" w:themeColor="accent1" w:themeShade="80"/>
                <w:lang w:eastAsia="es-CO"/>
              </w:rPr>
            </w:pPr>
          </w:p>
          <w:p w14:paraId="39A9BF75" w14:textId="77777777" w:rsidR="00A03BF7" w:rsidRPr="00443C65" w:rsidRDefault="00A03BF7" w:rsidP="00A03BF7">
            <w:pPr>
              <w:tabs>
                <w:tab w:val="right" w:pos="11057"/>
              </w:tabs>
              <w:jc w:val="both"/>
              <w:rPr>
                <w:rFonts w:ascii="Arial" w:eastAsia="Arial" w:hAnsi="Arial" w:cs="Arial"/>
                <w:color w:val="1F4E79" w:themeColor="accent1" w:themeShade="80"/>
                <w:lang w:eastAsia="es-CO"/>
              </w:rPr>
            </w:pPr>
            <w:r w:rsidRPr="00443C65">
              <w:rPr>
                <w:rFonts w:ascii="Arial" w:hAnsi="Arial" w:cs="Arial"/>
                <w:color w:val="1F4E79" w:themeColor="accent1" w:themeShade="80"/>
              </w:rPr>
              <w:fldChar w:fldCharType="begin">
                <w:ffData>
                  <w:name w:val="Texto2"/>
                  <w:enabled/>
                  <w:calcOnExit w:val="0"/>
                  <w:textInput/>
                </w:ffData>
              </w:fldChar>
            </w:r>
            <w:r w:rsidRPr="00443C65">
              <w:rPr>
                <w:rFonts w:ascii="Arial" w:hAnsi="Arial" w:cs="Arial"/>
                <w:color w:val="1F4E79" w:themeColor="accent1" w:themeShade="80"/>
              </w:rPr>
              <w:instrText xml:space="preserve"> FORMTEXT </w:instrText>
            </w:r>
            <w:r w:rsidRPr="00443C65">
              <w:rPr>
                <w:rFonts w:ascii="Arial" w:hAnsi="Arial" w:cs="Arial"/>
                <w:color w:val="1F4E79" w:themeColor="accent1" w:themeShade="80"/>
              </w:rPr>
            </w:r>
            <w:r w:rsidRPr="00443C65">
              <w:rPr>
                <w:rFonts w:ascii="Arial" w:hAnsi="Arial" w:cs="Arial"/>
                <w:color w:val="1F4E79" w:themeColor="accent1" w:themeShade="80"/>
              </w:rPr>
              <w:fldChar w:fldCharType="separate"/>
            </w:r>
            <w:r w:rsidRPr="00443C65">
              <w:rPr>
                <w:rFonts w:ascii="Arial" w:hAnsi="Arial" w:cs="Arial"/>
                <w:color w:val="1F4E79" w:themeColor="accent1" w:themeShade="80"/>
              </w:rPr>
              <w:t> </w:t>
            </w:r>
            <w:r w:rsidRPr="00443C65">
              <w:rPr>
                <w:rFonts w:ascii="Arial" w:hAnsi="Arial" w:cs="Arial"/>
                <w:color w:val="1F4E79" w:themeColor="accent1" w:themeShade="80"/>
              </w:rPr>
              <w:t> </w:t>
            </w:r>
            <w:r w:rsidRPr="00443C65">
              <w:rPr>
                <w:rFonts w:ascii="Arial" w:hAnsi="Arial" w:cs="Arial"/>
                <w:color w:val="1F4E79" w:themeColor="accent1" w:themeShade="80"/>
              </w:rPr>
              <w:t> </w:t>
            </w:r>
            <w:r w:rsidRPr="00443C65">
              <w:rPr>
                <w:rFonts w:ascii="Arial" w:hAnsi="Arial" w:cs="Arial"/>
                <w:color w:val="1F4E79" w:themeColor="accent1" w:themeShade="80"/>
              </w:rPr>
              <w:t> </w:t>
            </w:r>
            <w:r w:rsidRPr="00443C65">
              <w:rPr>
                <w:rFonts w:ascii="Arial" w:hAnsi="Arial" w:cs="Arial"/>
                <w:color w:val="1F4E79" w:themeColor="accent1" w:themeShade="80"/>
              </w:rPr>
              <w:t> </w:t>
            </w:r>
            <w:r w:rsidRPr="00443C65">
              <w:rPr>
                <w:rFonts w:ascii="Arial" w:hAnsi="Arial" w:cs="Arial"/>
                <w:color w:val="1F4E79" w:themeColor="accent1" w:themeShade="80"/>
              </w:rPr>
              <w:fldChar w:fldCharType="end"/>
            </w:r>
          </w:p>
          <w:p w14:paraId="4022D0F5" w14:textId="77777777" w:rsidR="00A03BF7" w:rsidRPr="00443C65" w:rsidRDefault="00A03BF7" w:rsidP="00A03BF7">
            <w:pPr>
              <w:tabs>
                <w:tab w:val="right" w:pos="11057"/>
              </w:tabs>
              <w:jc w:val="both"/>
              <w:rPr>
                <w:rFonts w:ascii="Arial" w:eastAsia="Arial" w:hAnsi="Arial" w:cs="Arial"/>
                <w:color w:val="1F4E79" w:themeColor="accent1" w:themeShade="80"/>
                <w:lang w:eastAsia="es-CO"/>
              </w:rPr>
            </w:pPr>
            <w:r w:rsidRPr="00443C65">
              <w:rPr>
                <w:rFonts w:ascii="Arial" w:eastAsia="Arial" w:hAnsi="Arial" w:cs="Arial"/>
                <w:b/>
                <w:bCs/>
                <w:color w:val="1F4E79" w:themeColor="accent1" w:themeShade="80"/>
                <w:lang w:eastAsia="es-CO"/>
              </w:rPr>
              <w:t xml:space="preserve">C.C </w:t>
            </w:r>
            <w:r w:rsidRPr="00443C65">
              <w:rPr>
                <w:rFonts w:ascii="Arial" w:hAnsi="Arial" w:cs="Arial"/>
                <w:color w:val="1F4E79" w:themeColor="accent1" w:themeShade="80"/>
              </w:rPr>
              <w:fldChar w:fldCharType="begin">
                <w:ffData>
                  <w:name w:val="Texto2"/>
                  <w:enabled/>
                  <w:calcOnExit w:val="0"/>
                  <w:textInput/>
                </w:ffData>
              </w:fldChar>
            </w:r>
            <w:r w:rsidRPr="00443C65">
              <w:rPr>
                <w:rFonts w:ascii="Arial" w:hAnsi="Arial" w:cs="Arial"/>
                <w:color w:val="1F4E79" w:themeColor="accent1" w:themeShade="80"/>
              </w:rPr>
              <w:instrText xml:space="preserve"> FORMTEXT </w:instrText>
            </w:r>
            <w:r w:rsidRPr="00443C65">
              <w:rPr>
                <w:rFonts w:ascii="Arial" w:hAnsi="Arial" w:cs="Arial"/>
                <w:color w:val="1F4E79" w:themeColor="accent1" w:themeShade="80"/>
              </w:rPr>
            </w:r>
            <w:r w:rsidRPr="00443C65">
              <w:rPr>
                <w:rFonts w:ascii="Arial" w:hAnsi="Arial" w:cs="Arial"/>
                <w:color w:val="1F4E79" w:themeColor="accent1" w:themeShade="80"/>
              </w:rPr>
              <w:fldChar w:fldCharType="separate"/>
            </w:r>
            <w:r w:rsidRPr="00443C65">
              <w:rPr>
                <w:rFonts w:ascii="Arial" w:hAnsi="Arial" w:cs="Arial"/>
                <w:color w:val="1F4E79" w:themeColor="accent1" w:themeShade="80"/>
              </w:rPr>
              <w:t> </w:t>
            </w:r>
            <w:r w:rsidRPr="00443C65">
              <w:rPr>
                <w:rFonts w:ascii="Arial" w:hAnsi="Arial" w:cs="Arial"/>
                <w:color w:val="1F4E79" w:themeColor="accent1" w:themeShade="80"/>
              </w:rPr>
              <w:t> </w:t>
            </w:r>
            <w:r w:rsidRPr="00443C65">
              <w:rPr>
                <w:rFonts w:ascii="Arial" w:hAnsi="Arial" w:cs="Arial"/>
                <w:color w:val="1F4E79" w:themeColor="accent1" w:themeShade="80"/>
              </w:rPr>
              <w:t> </w:t>
            </w:r>
            <w:r w:rsidRPr="00443C65">
              <w:rPr>
                <w:rFonts w:ascii="Arial" w:hAnsi="Arial" w:cs="Arial"/>
                <w:color w:val="1F4E79" w:themeColor="accent1" w:themeShade="80"/>
              </w:rPr>
              <w:t> </w:t>
            </w:r>
            <w:r w:rsidRPr="00443C65">
              <w:rPr>
                <w:rFonts w:ascii="Arial" w:hAnsi="Arial" w:cs="Arial"/>
                <w:color w:val="1F4E79" w:themeColor="accent1" w:themeShade="80"/>
              </w:rPr>
              <w:t> </w:t>
            </w:r>
            <w:r w:rsidRPr="00443C65">
              <w:rPr>
                <w:rFonts w:ascii="Arial" w:hAnsi="Arial" w:cs="Arial"/>
                <w:color w:val="1F4E79" w:themeColor="accent1" w:themeShade="80"/>
              </w:rPr>
              <w:fldChar w:fldCharType="end"/>
            </w:r>
          </w:p>
          <w:p w14:paraId="12B71E99" w14:textId="77777777" w:rsidR="00A03BF7" w:rsidRPr="00443C65" w:rsidRDefault="00A03BF7" w:rsidP="00A03BF7">
            <w:pPr>
              <w:rPr>
                <w:rFonts w:ascii="Arial" w:eastAsia="Arial" w:hAnsi="Arial" w:cs="Arial"/>
                <w:b/>
                <w:bCs/>
                <w:color w:val="1F4E79" w:themeColor="accent1" w:themeShade="80"/>
                <w:lang w:eastAsia="es-CO"/>
              </w:rPr>
            </w:pPr>
            <w:proofErr w:type="spellStart"/>
            <w:r w:rsidRPr="00443C65">
              <w:rPr>
                <w:rFonts w:ascii="Arial" w:eastAsia="Arial" w:hAnsi="Arial" w:cs="Arial"/>
                <w:b/>
                <w:bCs/>
                <w:color w:val="1F4E79" w:themeColor="accent1" w:themeShade="80"/>
                <w:lang w:eastAsia="es-CO"/>
              </w:rPr>
              <w:t>Representante</w:t>
            </w:r>
            <w:proofErr w:type="spellEnd"/>
            <w:r w:rsidRPr="00443C65">
              <w:rPr>
                <w:rFonts w:ascii="Arial" w:eastAsia="Arial" w:hAnsi="Arial" w:cs="Arial"/>
                <w:b/>
                <w:bCs/>
                <w:color w:val="1F4E79" w:themeColor="accent1" w:themeShade="80"/>
                <w:lang w:eastAsia="es-CO"/>
              </w:rPr>
              <w:t xml:space="preserve"> Legal</w:t>
            </w:r>
          </w:p>
          <w:p w14:paraId="161D9406" w14:textId="77777777" w:rsidR="00A03BF7" w:rsidRPr="00443C65" w:rsidRDefault="00A03BF7" w:rsidP="00A03BF7">
            <w:pPr>
              <w:tabs>
                <w:tab w:val="right" w:pos="11057"/>
              </w:tabs>
              <w:jc w:val="both"/>
              <w:rPr>
                <w:rFonts w:ascii="Arial" w:eastAsia="Arial" w:hAnsi="Arial" w:cs="Arial"/>
                <w:color w:val="1F4E79" w:themeColor="accent1" w:themeShade="80"/>
                <w:lang w:eastAsia="es-CO"/>
              </w:rPr>
            </w:pPr>
            <w:r w:rsidRPr="00443C65">
              <w:rPr>
                <w:rFonts w:ascii="Arial" w:hAnsi="Arial" w:cs="Arial"/>
                <w:color w:val="1F4E79" w:themeColor="accent1" w:themeShade="80"/>
              </w:rPr>
              <w:fldChar w:fldCharType="begin">
                <w:ffData>
                  <w:name w:val="Texto2"/>
                  <w:enabled/>
                  <w:calcOnExit w:val="0"/>
                  <w:textInput/>
                </w:ffData>
              </w:fldChar>
            </w:r>
            <w:r w:rsidRPr="00443C65">
              <w:rPr>
                <w:rFonts w:ascii="Arial" w:hAnsi="Arial" w:cs="Arial"/>
                <w:color w:val="1F4E79" w:themeColor="accent1" w:themeShade="80"/>
              </w:rPr>
              <w:instrText xml:space="preserve"> FORMTEXT </w:instrText>
            </w:r>
            <w:r w:rsidRPr="00443C65">
              <w:rPr>
                <w:rFonts w:ascii="Arial" w:hAnsi="Arial" w:cs="Arial"/>
                <w:color w:val="1F4E79" w:themeColor="accent1" w:themeShade="80"/>
              </w:rPr>
            </w:r>
            <w:r w:rsidRPr="00443C65">
              <w:rPr>
                <w:rFonts w:ascii="Arial" w:hAnsi="Arial" w:cs="Arial"/>
                <w:color w:val="1F4E79" w:themeColor="accent1" w:themeShade="80"/>
              </w:rPr>
              <w:fldChar w:fldCharType="separate"/>
            </w:r>
            <w:r w:rsidRPr="00443C65">
              <w:rPr>
                <w:rFonts w:ascii="Arial" w:hAnsi="Arial" w:cs="Arial"/>
                <w:color w:val="1F4E79" w:themeColor="accent1" w:themeShade="80"/>
              </w:rPr>
              <w:t> </w:t>
            </w:r>
            <w:r w:rsidRPr="00443C65">
              <w:rPr>
                <w:rFonts w:ascii="Arial" w:hAnsi="Arial" w:cs="Arial"/>
                <w:color w:val="1F4E79" w:themeColor="accent1" w:themeShade="80"/>
              </w:rPr>
              <w:t> </w:t>
            </w:r>
            <w:r w:rsidRPr="00443C65">
              <w:rPr>
                <w:rFonts w:ascii="Arial" w:hAnsi="Arial" w:cs="Arial"/>
                <w:color w:val="1F4E79" w:themeColor="accent1" w:themeShade="80"/>
              </w:rPr>
              <w:t> </w:t>
            </w:r>
            <w:r w:rsidRPr="00443C65">
              <w:rPr>
                <w:rFonts w:ascii="Arial" w:hAnsi="Arial" w:cs="Arial"/>
                <w:color w:val="1F4E79" w:themeColor="accent1" w:themeShade="80"/>
              </w:rPr>
              <w:t> </w:t>
            </w:r>
            <w:r w:rsidRPr="00443C65">
              <w:rPr>
                <w:rFonts w:ascii="Arial" w:hAnsi="Arial" w:cs="Arial"/>
                <w:color w:val="1F4E79" w:themeColor="accent1" w:themeShade="80"/>
              </w:rPr>
              <w:t> </w:t>
            </w:r>
            <w:r w:rsidRPr="00443C65">
              <w:rPr>
                <w:rFonts w:ascii="Arial" w:hAnsi="Arial" w:cs="Arial"/>
                <w:color w:val="1F4E79" w:themeColor="accent1" w:themeShade="80"/>
              </w:rPr>
              <w:fldChar w:fldCharType="end"/>
            </w:r>
          </w:p>
          <w:p w14:paraId="07C465C0" w14:textId="77777777" w:rsidR="00A03BF7" w:rsidRPr="00443C65" w:rsidRDefault="00A03BF7" w:rsidP="00A03BF7">
            <w:pPr>
              <w:tabs>
                <w:tab w:val="right" w:pos="11057"/>
              </w:tabs>
              <w:jc w:val="both"/>
              <w:rPr>
                <w:rFonts w:ascii="Arial" w:eastAsia="Arial" w:hAnsi="Arial" w:cs="Arial"/>
                <w:color w:val="1F4E79" w:themeColor="accent1" w:themeShade="80"/>
                <w:lang w:eastAsia="es-CO"/>
              </w:rPr>
            </w:pPr>
            <w:r w:rsidRPr="00443C65">
              <w:rPr>
                <w:rFonts w:ascii="Arial" w:eastAsia="Arial" w:hAnsi="Arial" w:cs="Arial"/>
                <w:color w:val="1F4E79" w:themeColor="accent1" w:themeShade="80"/>
                <w:lang w:eastAsia="es-CO"/>
              </w:rPr>
              <w:t>NIT</w:t>
            </w:r>
            <w:r w:rsidRPr="00443C65">
              <w:rPr>
                <w:rFonts w:ascii="Arial" w:hAnsi="Arial" w:cs="Arial"/>
                <w:color w:val="1F4E79" w:themeColor="accent1" w:themeShade="80"/>
              </w:rPr>
              <w:fldChar w:fldCharType="begin">
                <w:ffData>
                  <w:name w:val="Texto2"/>
                  <w:enabled/>
                  <w:calcOnExit w:val="0"/>
                  <w:textInput/>
                </w:ffData>
              </w:fldChar>
            </w:r>
            <w:r w:rsidRPr="00443C65">
              <w:rPr>
                <w:rFonts w:ascii="Arial" w:hAnsi="Arial" w:cs="Arial"/>
                <w:color w:val="1F4E79" w:themeColor="accent1" w:themeShade="80"/>
              </w:rPr>
              <w:instrText xml:space="preserve"> FORMTEXT </w:instrText>
            </w:r>
            <w:r w:rsidRPr="00443C65">
              <w:rPr>
                <w:rFonts w:ascii="Arial" w:hAnsi="Arial" w:cs="Arial"/>
                <w:color w:val="1F4E79" w:themeColor="accent1" w:themeShade="80"/>
              </w:rPr>
            </w:r>
            <w:r w:rsidRPr="00443C65">
              <w:rPr>
                <w:rFonts w:ascii="Arial" w:hAnsi="Arial" w:cs="Arial"/>
                <w:color w:val="1F4E79" w:themeColor="accent1" w:themeShade="80"/>
              </w:rPr>
              <w:fldChar w:fldCharType="separate"/>
            </w:r>
            <w:r w:rsidRPr="00443C65">
              <w:rPr>
                <w:rFonts w:ascii="Arial" w:hAnsi="Arial" w:cs="Arial"/>
                <w:color w:val="1F4E79" w:themeColor="accent1" w:themeShade="80"/>
              </w:rPr>
              <w:t> </w:t>
            </w:r>
            <w:r w:rsidRPr="00443C65">
              <w:rPr>
                <w:rFonts w:ascii="Arial" w:hAnsi="Arial" w:cs="Arial"/>
                <w:color w:val="1F4E79" w:themeColor="accent1" w:themeShade="80"/>
              </w:rPr>
              <w:t> </w:t>
            </w:r>
            <w:r w:rsidRPr="00443C65">
              <w:rPr>
                <w:rFonts w:ascii="Arial" w:hAnsi="Arial" w:cs="Arial"/>
                <w:color w:val="1F4E79" w:themeColor="accent1" w:themeShade="80"/>
              </w:rPr>
              <w:t> </w:t>
            </w:r>
            <w:r w:rsidRPr="00443C65">
              <w:rPr>
                <w:rFonts w:ascii="Arial" w:hAnsi="Arial" w:cs="Arial"/>
                <w:color w:val="1F4E79" w:themeColor="accent1" w:themeShade="80"/>
              </w:rPr>
              <w:t> </w:t>
            </w:r>
            <w:r w:rsidRPr="00443C65">
              <w:rPr>
                <w:rFonts w:ascii="Arial" w:hAnsi="Arial" w:cs="Arial"/>
                <w:color w:val="1F4E79" w:themeColor="accent1" w:themeShade="80"/>
              </w:rPr>
              <w:t> </w:t>
            </w:r>
            <w:r w:rsidRPr="00443C65">
              <w:rPr>
                <w:rFonts w:ascii="Arial" w:hAnsi="Arial" w:cs="Arial"/>
                <w:color w:val="1F4E79" w:themeColor="accent1" w:themeShade="80"/>
              </w:rPr>
              <w:fldChar w:fldCharType="end"/>
            </w:r>
          </w:p>
        </w:tc>
      </w:tr>
      <w:tr w:rsidR="00A03BF7" w:rsidRPr="00443C65" w14:paraId="0E2E38B5" w14:textId="77777777" w:rsidTr="00A03BF7">
        <w:trPr>
          <w:trHeight w:val="113"/>
        </w:trPr>
        <w:tc>
          <w:tcPr>
            <w:tcW w:w="5103" w:type="dxa"/>
            <w:tcBorders>
              <w:top w:val="single" w:sz="4" w:space="0" w:color="auto"/>
              <w:left w:val="single" w:sz="4" w:space="0" w:color="auto"/>
              <w:bottom w:val="single" w:sz="4" w:space="0" w:color="auto"/>
              <w:right w:val="single" w:sz="4" w:space="0" w:color="auto"/>
            </w:tcBorders>
          </w:tcPr>
          <w:p w14:paraId="1633C9F9" w14:textId="77777777" w:rsidR="00A03BF7" w:rsidRPr="00443C65" w:rsidRDefault="00A03BF7" w:rsidP="00A03BF7">
            <w:pPr>
              <w:tabs>
                <w:tab w:val="right" w:pos="11057"/>
              </w:tabs>
              <w:jc w:val="both"/>
              <w:rPr>
                <w:rFonts w:ascii="Arial" w:eastAsia="Arial" w:hAnsi="Arial" w:cs="Arial"/>
                <w:color w:val="1F4E79" w:themeColor="accent1" w:themeShade="80"/>
                <w:lang w:eastAsia="es-CO"/>
              </w:rPr>
            </w:pPr>
            <w:r w:rsidRPr="00443C65">
              <w:rPr>
                <w:rFonts w:ascii="Arial" w:eastAsia="Arial" w:hAnsi="Arial" w:cs="Arial"/>
                <w:b/>
                <w:bCs/>
                <w:color w:val="1F4E79" w:themeColor="accent1" w:themeShade="80"/>
                <w:lang w:eastAsia="es-CO"/>
              </w:rPr>
              <w:t>EL CONTRATANTE</w:t>
            </w:r>
          </w:p>
        </w:tc>
        <w:tc>
          <w:tcPr>
            <w:tcW w:w="4820" w:type="dxa"/>
            <w:tcBorders>
              <w:top w:val="single" w:sz="4" w:space="0" w:color="auto"/>
              <w:left w:val="single" w:sz="4" w:space="0" w:color="auto"/>
              <w:bottom w:val="single" w:sz="4" w:space="0" w:color="auto"/>
              <w:right w:val="single" w:sz="4" w:space="0" w:color="auto"/>
            </w:tcBorders>
          </w:tcPr>
          <w:p w14:paraId="5BD825C7" w14:textId="77777777" w:rsidR="00A03BF7" w:rsidRPr="00443C65" w:rsidRDefault="00A03BF7" w:rsidP="00A03BF7">
            <w:pPr>
              <w:tabs>
                <w:tab w:val="right" w:pos="11057"/>
              </w:tabs>
              <w:jc w:val="both"/>
              <w:rPr>
                <w:rFonts w:ascii="Arial" w:eastAsia="Arial" w:hAnsi="Arial" w:cs="Arial"/>
                <w:color w:val="1F4E79" w:themeColor="accent1" w:themeShade="80"/>
                <w:lang w:eastAsia="es-CO"/>
              </w:rPr>
            </w:pPr>
            <w:r w:rsidRPr="00443C65">
              <w:rPr>
                <w:rFonts w:ascii="Arial" w:eastAsia="Arial" w:hAnsi="Arial" w:cs="Arial"/>
                <w:b/>
                <w:bCs/>
                <w:color w:val="1F4E79" w:themeColor="accent1" w:themeShade="80"/>
                <w:lang w:eastAsia="es-CO"/>
              </w:rPr>
              <w:t>EL CONTRATISTA</w:t>
            </w:r>
          </w:p>
        </w:tc>
      </w:tr>
    </w:tbl>
    <w:p w14:paraId="1DE3935D" w14:textId="77777777" w:rsidR="00D819D4" w:rsidRPr="00443C65" w:rsidRDefault="00D819D4" w:rsidP="00D819D4">
      <w:pPr>
        <w:tabs>
          <w:tab w:val="right" w:pos="11057"/>
        </w:tabs>
        <w:jc w:val="both"/>
        <w:rPr>
          <w:rFonts w:ascii="Arial" w:eastAsia="Arial" w:hAnsi="Arial" w:cs="Arial"/>
          <w:color w:val="1F4E79" w:themeColor="accent1" w:themeShade="80"/>
          <w:sz w:val="24"/>
          <w:szCs w:val="24"/>
          <w:lang w:eastAsia="es-CO"/>
        </w:rPr>
      </w:pPr>
    </w:p>
    <w:p w14:paraId="3065079A" w14:textId="77777777" w:rsidR="00B14389" w:rsidRPr="00443C65" w:rsidRDefault="00B14389" w:rsidP="00B14389">
      <w:pPr>
        <w:spacing w:after="0" w:line="240" w:lineRule="auto"/>
        <w:rPr>
          <w:rFonts w:ascii="Arial" w:eastAsiaTheme="minorEastAsia" w:hAnsi="Arial" w:cs="Arial"/>
          <w:b/>
          <w:color w:val="1F4E79" w:themeColor="accent1" w:themeShade="80"/>
          <w:sz w:val="24"/>
          <w:szCs w:val="24"/>
          <w:lang w:eastAsia="es-ES"/>
        </w:rPr>
      </w:pPr>
    </w:p>
    <w:p w14:paraId="2EE17D48" w14:textId="77777777" w:rsidR="00AC3230" w:rsidRPr="00443C65" w:rsidRDefault="00AC3230" w:rsidP="00F041C6">
      <w:pPr>
        <w:tabs>
          <w:tab w:val="right" w:pos="11057"/>
        </w:tabs>
        <w:spacing w:after="0"/>
        <w:jc w:val="both"/>
        <w:rPr>
          <w:rFonts w:ascii="Arial" w:eastAsia="Arial" w:hAnsi="Arial" w:cs="Arial"/>
          <w:color w:val="1F4E79" w:themeColor="accent1" w:themeShade="80"/>
          <w:sz w:val="24"/>
          <w:szCs w:val="24"/>
          <w:lang w:eastAsia="es-CO"/>
        </w:rPr>
      </w:pPr>
    </w:p>
    <w:sectPr w:rsidR="00AC3230" w:rsidRPr="00443C65" w:rsidSect="00C9077A">
      <w:headerReference w:type="default" r:id="rId12"/>
      <w:footerReference w:type="default" r:id="rId13"/>
      <w:pgSz w:w="12240" w:h="15840"/>
      <w:pgMar w:top="720" w:right="720" w:bottom="720" w:left="720" w:header="708" w:footer="708" w:gutter="0"/>
      <w:pgBorders w:offsetFrom="page">
        <w:top w:val="dotted" w:sz="4" w:space="24" w:color="002060"/>
        <w:left w:val="dotted" w:sz="4" w:space="24" w:color="002060"/>
        <w:bottom w:val="dotted" w:sz="4" w:space="24" w:color="002060"/>
        <w:right w:val="dotted" w:sz="4" w:space="24" w:color="002060"/>
      </w:pgBorders>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ria Alejandra Bernal Rodriguez" w:date="2021-03-17T16:40:00Z" w:initials="MABR">
    <w:p w14:paraId="41D87E34" w14:textId="09B98AF9" w:rsidR="00DA5D41" w:rsidRDefault="00DA5D41">
      <w:pPr>
        <w:pStyle w:val="Textocomentario"/>
      </w:pPr>
      <w:r>
        <w:rPr>
          <w:rStyle w:val="Refdecomentario"/>
        </w:rPr>
        <w:annotationRef/>
      </w:r>
      <w:r>
        <w:t xml:space="preserve">Mencionar si de mutuo acuerdo por escrito o si por el contrario se permite la renovación automática. En el evento de no permitir la renovación, deberá mencionarse en este espacio.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D87E3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FCAF63" w16cex:dateUtc="2021-03-17T20: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D87E34" w16cid:durableId="23FCAF6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F2EE6" w14:textId="77777777" w:rsidR="007A7E24" w:rsidRDefault="007A7E24" w:rsidP="003E2834">
      <w:pPr>
        <w:spacing w:after="0" w:line="240" w:lineRule="auto"/>
      </w:pPr>
      <w:r>
        <w:separator/>
      </w:r>
    </w:p>
  </w:endnote>
  <w:endnote w:type="continuationSeparator" w:id="0">
    <w:p w14:paraId="1BC317DE" w14:textId="77777777" w:rsidR="007A7E24" w:rsidRDefault="007A7E24" w:rsidP="003E2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9246752"/>
      <w:docPartObj>
        <w:docPartGallery w:val="Page Numbers (Bottom of Page)"/>
        <w:docPartUnique/>
      </w:docPartObj>
    </w:sdtPr>
    <w:sdtEndPr>
      <w:rPr>
        <w:rFonts w:ascii="Arial" w:hAnsi="Arial" w:cs="Arial"/>
        <w:color w:val="1F4E79" w:themeColor="accent1" w:themeShade="80"/>
      </w:rPr>
    </w:sdtEndPr>
    <w:sdtContent>
      <w:p w14:paraId="362269B9" w14:textId="5C12B165" w:rsidR="00F27F2E" w:rsidRPr="00F27F2E" w:rsidRDefault="00F27F2E">
        <w:pPr>
          <w:pStyle w:val="Piedepgina"/>
          <w:jc w:val="right"/>
          <w:rPr>
            <w:rFonts w:ascii="Arial" w:hAnsi="Arial" w:cs="Arial"/>
            <w:color w:val="1F4E79" w:themeColor="accent1" w:themeShade="80"/>
          </w:rPr>
        </w:pPr>
        <w:r w:rsidRPr="00F27F2E">
          <w:rPr>
            <w:rFonts w:ascii="Arial" w:hAnsi="Arial" w:cs="Arial"/>
            <w:color w:val="1F4E79" w:themeColor="accent1" w:themeShade="80"/>
          </w:rPr>
          <w:fldChar w:fldCharType="begin"/>
        </w:r>
        <w:r w:rsidRPr="00F27F2E">
          <w:rPr>
            <w:rFonts w:ascii="Arial" w:hAnsi="Arial" w:cs="Arial"/>
            <w:color w:val="1F4E79" w:themeColor="accent1" w:themeShade="80"/>
          </w:rPr>
          <w:instrText>PAGE   \* MERGEFORMAT</w:instrText>
        </w:r>
        <w:r w:rsidRPr="00F27F2E">
          <w:rPr>
            <w:rFonts w:ascii="Arial" w:hAnsi="Arial" w:cs="Arial"/>
            <w:color w:val="1F4E79" w:themeColor="accent1" w:themeShade="80"/>
          </w:rPr>
          <w:fldChar w:fldCharType="separate"/>
        </w:r>
        <w:r w:rsidR="00130872" w:rsidRPr="00130872">
          <w:rPr>
            <w:rFonts w:ascii="Arial" w:hAnsi="Arial" w:cs="Arial"/>
            <w:noProof/>
            <w:color w:val="1F4E79" w:themeColor="accent1" w:themeShade="80"/>
            <w:lang w:val="es-ES"/>
          </w:rPr>
          <w:t>4</w:t>
        </w:r>
        <w:r w:rsidRPr="00F27F2E">
          <w:rPr>
            <w:rFonts w:ascii="Arial" w:hAnsi="Arial" w:cs="Arial"/>
            <w:color w:val="1F4E79" w:themeColor="accent1" w:themeShade="80"/>
          </w:rPr>
          <w:fldChar w:fldCharType="end"/>
        </w:r>
      </w:p>
    </w:sdtContent>
  </w:sdt>
  <w:p w14:paraId="325FCBD1" w14:textId="77777777" w:rsidR="00355223" w:rsidRPr="00355223" w:rsidRDefault="00355223" w:rsidP="00355223">
    <w:pPr>
      <w:pStyle w:val="Piedepgina"/>
      <w:rPr>
        <w:rFonts w:ascii="Arial" w:hAnsi="Arial" w:cs="Arial"/>
        <w:color w:val="00206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C4887" w14:textId="77777777" w:rsidR="007A7E24" w:rsidRDefault="007A7E24" w:rsidP="003E2834">
      <w:pPr>
        <w:spacing w:after="0" w:line="240" w:lineRule="auto"/>
      </w:pPr>
      <w:r>
        <w:separator/>
      </w:r>
    </w:p>
  </w:footnote>
  <w:footnote w:type="continuationSeparator" w:id="0">
    <w:p w14:paraId="5EB24D4A" w14:textId="77777777" w:rsidR="007A7E24" w:rsidRDefault="007A7E24" w:rsidP="003E28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70DAC" w14:textId="77777777" w:rsidR="00443C65" w:rsidRDefault="00443C65" w:rsidP="00443C65">
    <w:pPr>
      <w:pStyle w:val="Encabezado"/>
      <w:jc w:val="center"/>
      <w:rPr>
        <w:rFonts w:ascii="Arial" w:eastAsia="Arial" w:hAnsi="Arial" w:cs="Arial"/>
        <w:b/>
        <w:color w:val="1F4E79" w:themeColor="accent1" w:themeShade="80"/>
        <w:sz w:val="26"/>
        <w:szCs w:val="26"/>
        <w:lang w:eastAsia="es-CO"/>
      </w:rPr>
    </w:pPr>
  </w:p>
  <w:p w14:paraId="16E0CFE7" w14:textId="78CEB733" w:rsidR="00443C65" w:rsidRDefault="00443C65" w:rsidP="00443C65">
    <w:pPr>
      <w:pStyle w:val="Encabezado"/>
      <w:jc w:val="center"/>
    </w:pPr>
    <w:r w:rsidRPr="00F27F2E">
      <w:rPr>
        <w:rFonts w:ascii="Arial" w:eastAsia="Arial" w:hAnsi="Arial" w:cs="Arial"/>
        <w:b/>
        <w:color w:val="1F4E79" w:themeColor="accent1" w:themeShade="80"/>
        <w:sz w:val="26"/>
        <w:szCs w:val="26"/>
        <w:lang w:eastAsia="es-CO"/>
      </w:rPr>
      <w:t xml:space="preserve">CONTRATO DE PRESTACIÓN </w:t>
    </w:r>
    <w:r>
      <w:rPr>
        <w:rFonts w:ascii="Arial" w:eastAsia="Arial" w:hAnsi="Arial" w:cs="Arial"/>
        <w:b/>
        <w:color w:val="1F4E79" w:themeColor="accent1" w:themeShade="80"/>
        <w:sz w:val="26"/>
        <w:szCs w:val="26"/>
        <w:lang w:eastAsia="es-CO"/>
      </w:rPr>
      <w:t xml:space="preserve">DE </w:t>
    </w:r>
    <w:r w:rsidRPr="00F27F2E">
      <w:rPr>
        <w:rFonts w:ascii="Arial" w:eastAsia="Arial" w:hAnsi="Arial" w:cs="Arial"/>
        <w:b/>
        <w:color w:val="1F4E79" w:themeColor="accent1" w:themeShade="80"/>
        <w:sz w:val="26"/>
        <w:szCs w:val="26"/>
        <w:lang w:eastAsia="es-CO"/>
      </w:rPr>
      <w:t>SERVICIOS</w:t>
    </w:r>
    <w:r>
      <w:rPr>
        <w:rFonts w:ascii="Arial" w:eastAsia="Arial" w:hAnsi="Arial" w:cs="Arial"/>
        <w:b/>
        <w:color w:val="1F4E79" w:themeColor="accent1" w:themeShade="80"/>
        <w:sz w:val="26"/>
        <w:szCs w:val="26"/>
        <w:lang w:eastAsia="es-CO"/>
      </w:rPr>
      <w:t xml:space="preserve"> PROFESIONALES</w:t>
    </w:r>
  </w:p>
  <w:p w14:paraId="73E1AFE4" w14:textId="4F863D13" w:rsidR="003E2834" w:rsidRDefault="003E283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1A0"/>
    <w:multiLevelType w:val="multilevel"/>
    <w:tmpl w:val="2D9644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B67C7D"/>
    <w:multiLevelType w:val="hybridMultilevel"/>
    <w:tmpl w:val="EA901F52"/>
    <w:lvl w:ilvl="0" w:tplc="D1BEFD4C">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41F20DB"/>
    <w:multiLevelType w:val="hybridMultilevel"/>
    <w:tmpl w:val="537C44F2"/>
    <w:lvl w:ilvl="0" w:tplc="24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6D3E45"/>
    <w:multiLevelType w:val="multilevel"/>
    <w:tmpl w:val="7B5CE1B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49B36CC"/>
    <w:multiLevelType w:val="hybridMultilevel"/>
    <w:tmpl w:val="8AA2CD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B8A2EE8"/>
    <w:multiLevelType w:val="hybridMultilevel"/>
    <w:tmpl w:val="D1DEE5CC"/>
    <w:lvl w:ilvl="0" w:tplc="9E84C89E">
      <w:start w:val="1"/>
      <w:numFmt w:val="bullet"/>
      <w:lvlText w:val="-"/>
      <w:lvlJc w:val="left"/>
      <w:pPr>
        <w:ind w:left="720"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D3C15CB"/>
    <w:multiLevelType w:val="multilevel"/>
    <w:tmpl w:val="F1C6E8DA"/>
    <w:lvl w:ilvl="0">
      <w:start w:val="1"/>
      <w:numFmt w:val="upperRoman"/>
      <w:pStyle w:val="Ttulo1"/>
      <w:suff w:val="space"/>
      <w:lvlText w:val="ARTÍCULO %1"/>
      <w:lvlJc w:val="left"/>
      <w:pPr>
        <w:ind w:left="3828" w:firstLine="0"/>
      </w:pPr>
      <w:rPr>
        <w:rFonts w:hint="default"/>
        <w:b w:val="0"/>
        <w:i w:val="0"/>
        <w:u w:val="none"/>
      </w:rPr>
    </w:lvl>
    <w:lvl w:ilvl="1">
      <w:start w:val="1"/>
      <w:numFmt w:val="decimal"/>
      <w:pStyle w:val="Ttulo2"/>
      <w:isLgl/>
      <w:lvlText w:val="%1.%2"/>
      <w:lvlJc w:val="left"/>
      <w:pPr>
        <w:tabs>
          <w:tab w:val="num" w:pos="709"/>
        </w:tabs>
        <w:ind w:left="0" w:firstLine="0"/>
      </w:pPr>
      <w:rPr>
        <w:rFonts w:hint="default"/>
        <w:u w:val="none"/>
      </w:rPr>
    </w:lvl>
    <w:lvl w:ilvl="2">
      <w:start w:val="1"/>
      <w:numFmt w:val="lowerLetter"/>
      <w:pStyle w:val="Ttulo3"/>
      <w:lvlText w:val="(%3)"/>
      <w:lvlJc w:val="left"/>
      <w:pPr>
        <w:tabs>
          <w:tab w:val="num" w:pos="1276"/>
        </w:tabs>
        <w:ind w:left="1276" w:hanging="556"/>
      </w:pPr>
      <w:rPr>
        <w:rFonts w:ascii="Times New Roman" w:hAnsi="Times New Roman" w:hint="default"/>
        <w:sz w:val="23"/>
        <w:szCs w:val="23"/>
      </w:rPr>
    </w:lvl>
    <w:lvl w:ilvl="3">
      <w:start w:val="1"/>
      <w:numFmt w:val="lowerRoman"/>
      <w:pStyle w:val="Ttulo4"/>
      <w:lvlText w:val="(%4)"/>
      <w:lvlJc w:val="left"/>
      <w:pPr>
        <w:tabs>
          <w:tab w:val="num" w:pos="2160"/>
        </w:tabs>
        <w:ind w:left="2160" w:hanging="720"/>
      </w:pPr>
      <w:rPr>
        <w:rFonts w:hint="default"/>
      </w:rPr>
    </w:lvl>
    <w:lvl w:ilvl="4">
      <w:start w:val="1"/>
      <w:numFmt w:val="lowerRoman"/>
      <w:pStyle w:val="Ttulo5"/>
      <w:lvlText w:val="(%5)"/>
      <w:lvlJc w:val="left"/>
      <w:pPr>
        <w:tabs>
          <w:tab w:val="num" w:pos="2880"/>
        </w:tabs>
        <w:ind w:left="2880" w:hanging="720"/>
      </w:pPr>
      <w:rPr>
        <w:rFonts w:ascii="Times New Roman" w:hAnsi="Times New Roman" w:hint="default"/>
        <w:b w:val="0"/>
        <w:i w:val="0"/>
        <w:sz w:val="24"/>
      </w:rPr>
    </w:lvl>
    <w:lvl w:ilvl="5">
      <w:start w:val="1"/>
      <w:numFmt w:val="lowerRoman"/>
      <w:lvlText w:val="(%6)"/>
      <w:lvlJc w:val="left"/>
      <w:pPr>
        <w:tabs>
          <w:tab w:val="num" w:pos="4320"/>
        </w:tabs>
        <w:ind w:left="4320" w:hanging="1440"/>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E2866AB"/>
    <w:multiLevelType w:val="hybridMultilevel"/>
    <w:tmpl w:val="D6AAF1FA"/>
    <w:lvl w:ilvl="0" w:tplc="1D4EC472">
      <w:start w:val="1"/>
      <w:numFmt w:val="decimal"/>
      <w:lvlText w:val="%1."/>
      <w:lvlJc w:val="left"/>
      <w:pPr>
        <w:ind w:left="360" w:hanging="360"/>
      </w:pPr>
      <w:rPr>
        <w:rFonts w:hint="default"/>
        <w:u w:val="single"/>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2E442033"/>
    <w:multiLevelType w:val="hybridMultilevel"/>
    <w:tmpl w:val="D2A6DE5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2F353B2"/>
    <w:multiLevelType w:val="hybridMultilevel"/>
    <w:tmpl w:val="28F6C52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34F25D62"/>
    <w:multiLevelType w:val="hybridMultilevel"/>
    <w:tmpl w:val="E26A9DE6"/>
    <w:lvl w:ilvl="0" w:tplc="FD2AC52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60758A8"/>
    <w:multiLevelType w:val="hybridMultilevel"/>
    <w:tmpl w:val="31527166"/>
    <w:lvl w:ilvl="0" w:tplc="D506E87C">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F765E7F"/>
    <w:multiLevelType w:val="hybridMultilevel"/>
    <w:tmpl w:val="6E6EC996"/>
    <w:lvl w:ilvl="0" w:tplc="BF1654CC">
      <w:start w:val="1"/>
      <w:numFmt w:val="upp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43A84920"/>
    <w:multiLevelType w:val="hybridMultilevel"/>
    <w:tmpl w:val="D30AC87C"/>
    <w:lvl w:ilvl="0" w:tplc="42040868">
      <w:start w:val="1"/>
      <w:numFmt w:val="decimal"/>
      <w:lvlText w:val="%1."/>
      <w:lvlJc w:val="left"/>
      <w:pPr>
        <w:ind w:left="360" w:hanging="360"/>
      </w:pPr>
      <w:rPr>
        <w:rFonts w:hint="default"/>
        <w:u w:val="single"/>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43F374C5"/>
    <w:multiLevelType w:val="hybridMultilevel"/>
    <w:tmpl w:val="37DEC3F0"/>
    <w:lvl w:ilvl="0" w:tplc="669CD5DC">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9A32EB3"/>
    <w:multiLevelType w:val="multilevel"/>
    <w:tmpl w:val="7B5CE1B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9F55DDD"/>
    <w:multiLevelType w:val="hybridMultilevel"/>
    <w:tmpl w:val="B1FCB50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5DE1472B"/>
    <w:multiLevelType w:val="hybridMultilevel"/>
    <w:tmpl w:val="1ED644F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5E5F236C"/>
    <w:multiLevelType w:val="hybridMultilevel"/>
    <w:tmpl w:val="25E2D0C6"/>
    <w:lvl w:ilvl="0" w:tplc="240A000F">
      <w:start w:val="1"/>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626168B0"/>
    <w:multiLevelType w:val="hybridMultilevel"/>
    <w:tmpl w:val="DEFE4D76"/>
    <w:lvl w:ilvl="0" w:tplc="2CAE6D82">
      <w:start w:val="1"/>
      <w:numFmt w:val="decimal"/>
      <w:lvlText w:val="%1."/>
      <w:lvlJc w:val="left"/>
      <w:pPr>
        <w:ind w:left="360" w:hanging="360"/>
      </w:pPr>
      <w:rPr>
        <w:rFonts w:ascii="Arial" w:hAnsi="Arial" w:cs="Arial" w:hint="default"/>
        <w:b/>
        <w:color w:val="002060"/>
        <w:sz w:val="18"/>
        <w:szCs w:val="18"/>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6483457C"/>
    <w:multiLevelType w:val="hybridMultilevel"/>
    <w:tmpl w:val="668213DE"/>
    <w:lvl w:ilvl="0" w:tplc="553A10DE">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67946E30"/>
    <w:multiLevelType w:val="hybridMultilevel"/>
    <w:tmpl w:val="55F61C7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83E6C55"/>
    <w:multiLevelType w:val="hybridMultilevel"/>
    <w:tmpl w:val="A5842E6A"/>
    <w:lvl w:ilvl="0" w:tplc="8A1A99A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E324B42"/>
    <w:multiLevelType w:val="hybridMultilevel"/>
    <w:tmpl w:val="B92688BC"/>
    <w:lvl w:ilvl="0" w:tplc="869689B0">
      <w:start w:val="1"/>
      <w:numFmt w:val="decimal"/>
      <w:lvlText w:val="%1."/>
      <w:lvlJc w:val="left"/>
      <w:pPr>
        <w:ind w:left="360" w:hanging="360"/>
      </w:pPr>
      <w:rPr>
        <w:rFonts w:hint="default"/>
        <w:u w:val="single"/>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 w15:restartNumberingAfterBreak="0">
    <w:nsid w:val="71813E0F"/>
    <w:multiLevelType w:val="hybridMultilevel"/>
    <w:tmpl w:val="C054ECAA"/>
    <w:lvl w:ilvl="0" w:tplc="21982236">
      <w:start w:val="1"/>
      <w:numFmt w:val="decimal"/>
      <w:lvlText w:val="%1."/>
      <w:lvlJc w:val="left"/>
      <w:pPr>
        <w:ind w:left="360" w:hanging="360"/>
      </w:pPr>
      <w:rPr>
        <w:rFonts w:hint="default"/>
        <w:u w:val="single"/>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5" w15:restartNumberingAfterBreak="0">
    <w:nsid w:val="73ED0B3D"/>
    <w:multiLevelType w:val="hybridMultilevel"/>
    <w:tmpl w:val="8504903C"/>
    <w:lvl w:ilvl="0" w:tplc="240A000F">
      <w:start w:val="1"/>
      <w:numFmt w:val="decimal"/>
      <w:lvlText w:val="%1."/>
      <w:lvlJc w:val="left"/>
      <w:pPr>
        <w:ind w:left="360" w:hanging="360"/>
      </w:pPr>
    </w:lvl>
    <w:lvl w:ilvl="1" w:tplc="D35CF11A">
      <w:start w:val="1"/>
      <w:numFmt w:val="decimal"/>
      <w:lvlText w:val="%2)"/>
      <w:lvlJc w:val="left"/>
      <w:pPr>
        <w:ind w:left="2625" w:hanging="1905"/>
      </w:pPr>
      <w:rPr>
        <w:rFonts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15:restartNumberingAfterBreak="0">
    <w:nsid w:val="78791F0E"/>
    <w:multiLevelType w:val="hybridMultilevel"/>
    <w:tmpl w:val="A5842E6A"/>
    <w:lvl w:ilvl="0" w:tplc="8A1A99A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78A23722"/>
    <w:multiLevelType w:val="hybridMultilevel"/>
    <w:tmpl w:val="A9A6D43A"/>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 w15:restartNumberingAfterBreak="0">
    <w:nsid w:val="7C7F75FD"/>
    <w:multiLevelType w:val="hybridMultilevel"/>
    <w:tmpl w:val="12DCEB7A"/>
    <w:lvl w:ilvl="0" w:tplc="28C43D1E">
      <w:start w:val="1"/>
      <w:numFmt w:val="decimal"/>
      <w:lvlText w:val="%1."/>
      <w:lvlJc w:val="left"/>
      <w:pPr>
        <w:ind w:left="360" w:hanging="360"/>
      </w:pPr>
      <w:rPr>
        <w:rFonts w:hint="default"/>
        <w:u w:val="single"/>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18"/>
  </w:num>
  <w:num w:numId="2">
    <w:abstractNumId w:val="16"/>
  </w:num>
  <w:num w:numId="3">
    <w:abstractNumId w:val="25"/>
  </w:num>
  <w:num w:numId="4">
    <w:abstractNumId w:val="17"/>
  </w:num>
  <w:num w:numId="5">
    <w:abstractNumId w:val="9"/>
  </w:num>
  <w:num w:numId="6">
    <w:abstractNumId w:val="20"/>
  </w:num>
  <w:num w:numId="7">
    <w:abstractNumId w:val="5"/>
  </w:num>
  <w:num w:numId="8">
    <w:abstractNumId w:val="12"/>
  </w:num>
  <w:num w:numId="9">
    <w:abstractNumId w:val="28"/>
  </w:num>
  <w:num w:numId="10">
    <w:abstractNumId w:val="23"/>
  </w:num>
  <w:num w:numId="11">
    <w:abstractNumId w:val="24"/>
  </w:num>
  <w:num w:numId="12">
    <w:abstractNumId w:val="27"/>
  </w:num>
  <w:num w:numId="13">
    <w:abstractNumId w:val="7"/>
  </w:num>
  <w:num w:numId="14">
    <w:abstractNumId w:val="13"/>
  </w:num>
  <w:num w:numId="15">
    <w:abstractNumId w:val="22"/>
  </w:num>
  <w:num w:numId="16">
    <w:abstractNumId w:val="26"/>
  </w:num>
  <w:num w:numId="17">
    <w:abstractNumId w:val="0"/>
  </w:num>
  <w:num w:numId="18">
    <w:abstractNumId w:val="1"/>
  </w:num>
  <w:num w:numId="19">
    <w:abstractNumId w:val="14"/>
  </w:num>
  <w:num w:numId="20">
    <w:abstractNumId w:val="8"/>
  </w:num>
  <w:num w:numId="21">
    <w:abstractNumId w:val="15"/>
  </w:num>
  <w:num w:numId="22">
    <w:abstractNumId w:val="3"/>
  </w:num>
  <w:num w:numId="23">
    <w:abstractNumId w:val="4"/>
  </w:num>
  <w:num w:numId="24">
    <w:abstractNumId w:val="10"/>
  </w:num>
  <w:num w:numId="25">
    <w:abstractNumId w:val="21"/>
  </w:num>
  <w:num w:numId="26">
    <w:abstractNumId w:val="2"/>
  </w:num>
  <w:num w:numId="27">
    <w:abstractNumId w:val="11"/>
  </w:num>
  <w:num w:numId="28">
    <w:abstractNumId w:val="19"/>
  </w:num>
  <w:num w:numId="2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a Alejandra Bernal Rodriguez">
    <w15:presenceInfo w15:providerId="AD" w15:userId="S::mabernal@sura.com.co::59b94215-d75d-4b7a-9cdc-ccf7e12e34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834"/>
    <w:rsid w:val="00014FB0"/>
    <w:rsid w:val="00016F64"/>
    <w:rsid w:val="00034402"/>
    <w:rsid w:val="00055647"/>
    <w:rsid w:val="00060DA2"/>
    <w:rsid w:val="000716FC"/>
    <w:rsid w:val="00095FF4"/>
    <w:rsid w:val="000A10FA"/>
    <w:rsid w:val="000A6331"/>
    <w:rsid w:val="000A6BCC"/>
    <w:rsid w:val="000B7FE3"/>
    <w:rsid w:val="000C7756"/>
    <w:rsid w:val="000F1A05"/>
    <w:rsid w:val="00107E24"/>
    <w:rsid w:val="00130872"/>
    <w:rsid w:val="00133B54"/>
    <w:rsid w:val="001370AF"/>
    <w:rsid w:val="001468B0"/>
    <w:rsid w:val="00185C39"/>
    <w:rsid w:val="001B5A22"/>
    <w:rsid w:val="001F4D68"/>
    <w:rsid w:val="001F5185"/>
    <w:rsid w:val="001F5560"/>
    <w:rsid w:val="001F5886"/>
    <w:rsid w:val="00201016"/>
    <w:rsid w:val="00203797"/>
    <w:rsid w:val="002225C6"/>
    <w:rsid w:val="00264864"/>
    <w:rsid w:val="002804AF"/>
    <w:rsid w:val="00285A47"/>
    <w:rsid w:val="00291549"/>
    <w:rsid w:val="002958E0"/>
    <w:rsid w:val="002B4944"/>
    <w:rsid w:val="002B6E8D"/>
    <w:rsid w:val="002D13F0"/>
    <w:rsid w:val="002D5348"/>
    <w:rsid w:val="002E17F0"/>
    <w:rsid w:val="00300230"/>
    <w:rsid w:val="00307D4D"/>
    <w:rsid w:val="00317A33"/>
    <w:rsid w:val="00343720"/>
    <w:rsid w:val="00354DC7"/>
    <w:rsid w:val="00355223"/>
    <w:rsid w:val="0037539B"/>
    <w:rsid w:val="003901E5"/>
    <w:rsid w:val="003A240D"/>
    <w:rsid w:val="003E2834"/>
    <w:rsid w:val="00400014"/>
    <w:rsid w:val="004321D7"/>
    <w:rsid w:val="004370BF"/>
    <w:rsid w:val="00443C65"/>
    <w:rsid w:val="0046212B"/>
    <w:rsid w:val="0047477A"/>
    <w:rsid w:val="004B251B"/>
    <w:rsid w:val="004B52E3"/>
    <w:rsid w:val="004D3E9D"/>
    <w:rsid w:val="004E3C1C"/>
    <w:rsid w:val="004E729F"/>
    <w:rsid w:val="004F1C6D"/>
    <w:rsid w:val="004F3F28"/>
    <w:rsid w:val="00504E68"/>
    <w:rsid w:val="00531A6C"/>
    <w:rsid w:val="00535B1D"/>
    <w:rsid w:val="005662AD"/>
    <w:rsid w:val="005727E4"/>
    <w:rsid w:val="005736D4"/>
    <w:rsid w:val="00594B4E"/>
    <w:rsid w:val="005A3A5A"/>
    <w:rsid w:val="005C0544"/>
    <w:rsid w:val="005C1EF0"/>
    <w:rsid w:val="005E46CA"/>
    <w:rsid w:val="005E663E"/>
    <w:rsid w:val="005F4F9F"/>
    <w:rsid w:val="0062563A"/>
    <w:rsid w:val="00650C42"/>
    <w:rsid w:val="00660233"/>
    <w:rsid w:val="00671174"/>
    <w:rsid w:val="00690718"/>
    <w:rsid w:val="006930F4"/>
    <w:rsid w:val="006A2F64"/>
    <w:rsid w:val="006B0CD4"/>
    <w:rsid w:val="006B6C34"/>
    <w:rsid w:val="007111D4"/>
    <w:rsid w:val="0071446B"/>
    <w:rsid w:val="00762072"/>
    <w:rsid w:val="00795979"/>
    <w:rsid w:val="007A59EF"/>
    <w:rsid w:val="007A7E24"/>
    <w:rsid w:val="007B5A6C"/>
    <w:rsid w:val="007C0DFA"/>
    <w:rsid w:val="007D518F"/>
    <w:rsid w:val="007E644E"/>
    <w:rsid w:val="00810F88"/>
    <w:rsid w:val="0081430E"/>
    <w:rsid w:val="0083336B"/>
    <w:rsid w:val="008410EF"/>
    <w:rsid w:val="00853CD4"/>
    <w:rsid w:val="0085502B"/>
    <w:rsid w:val="008674DA"/>
    <w:rsid w:val="008676A0"/>
    <w:rsid w:val="0089504F"/>
    <w:rsid w:val="008E1337"/>
    <w:rsid w:val="008E1819"/>
    <w:rsid w:val="008F643D"/>
    <w:rsid w:val="00900FB7"/>
    <w:rsid w:val="00930206"/>
    <w:rsid w:val="009473F1"/>
    <w:rsid w:val="00954A8F"/>
    <w:rsid w:val="00963DD5"/>
    <w:rsid w:val="009729FE"/>
    <w:rsid w:val="009959DE"/>
    <w:rsid w:val="009976F9"/>
    <w:rsid w:val="009A7598"/>
    <w:rsid w:val="009B6CA7"/>
    <w:rsid w:val="009C0754"/>
    <w:rsid w:val="009C2EDB"/>
    <w:rsid w:val="009E3277"/>
    <w:rsid w:val="00A03BF7"/>
    <w:rsid w:val="00A10F6C"/>
    <w:rsid w:val="00A20F69"/>
    <w:rsid w:val="00A37E1B"/>
    <w:rsid w:val="00A46600"/>
    <w:rsid w:val="00A63CF5"/>
    <w:rsid w:val="00A71B1B"/>
    <w:rsid w:val="00A858A4"/>
    <w:rsid w:val="00A86BD8"/>
    <w:rsid w:val="00A928F2"/>
    <w:rsid w:val="00AC3230"/>
    <w:rsid w:val="00AD0161"/>
    <w:rsid w:val="00AE2770"/>
    <w:rsid w:val="00AE29BD"/>
    <w:rsid w:val="00AF7E3E"/>
    <w:rsid w:val="00B11152"/>
    <w:rsid w:val="00B122B0"/>
    <w:rsid w:val="00B14389"/>
    <w:rsid w:val="00B145BC"/>
    <w:rsid w:val="00B217D8"/>
    <w:rsid w:val="00B27EE2"/>
    <w:rsid w:val="00B37E77"/>
    <w:rsid w:val="00B452E2"/>
    <w:rsid w:val="00B54929"/>
    <w:rsid w:val="00B65919"/>
    <w:rsid w:val="00B6704B"/>
    <w:rsid w:val="00B858EC"/>
    <w:rsid w:val="00B8651C"/>
    <w:rsid w:val="00BC54B4"/>
    <w:rsid w:val="00BC7734"/>
    <w:rsid w:val="00BE11F5"/>
    <w:rsid w:val="00C137DE"/>
    <w:rsid w:val="00C5021B"/>
    <w:rsid w:val="00C546FE"/>
    <w:rsid w:val="00C7150D"/>
    <w:rsid w:val="00C8093E"/>
    <w:rsid w:val="00C852CD"/>
    <w:rsid w:val="00C9077A"/>
    <w:rsid w:val="00CC6708"/>
    <w:rsid w:val="00D05D3B"/>
    <w:rsid w:val="00D55C36"/>
    <w:rsid w:val="00D65B37"/>
    <w:rsid w:val="00D775F4"/>
    <w:rsid w:val="00D819D4"/>
    <w:rsid w:val="00D96842"/>
    <w:rsid w:val="00DA5D41"/>
    <w:rsid w:val="00DA6D2D"/>
    <w:rsid w:val="00DB2347"/>
    <w:rsid w:val="00DD195D"/>
    <w:rsid w:val="00DD2235"/>
    <w:rsid w:val="00DE105A"/>
    <w:rsid w:val="00DE1D0F"/>
    <w:rsid w:val="00E048F0"/>
    <w:rsid w:val="00E23E88"/>
    <w:rsid w:val="00E30EB0"/>
    <w:rsid w:val="00E3242D"/>
    <w:rsid w:val="00E43294"/>
    <w:rsid w:val="00E546CB"/>
    <w:rsid w:val="00E8270E"/>
    <w:rsid w:val="00E93857"/>
    <w:rsid w:val="00EE2BC8"/>
    <w:rsid w:val="00F041C6"/>
    <w:rsid w:val="00F27F2E"/>
    <w:rsid w:val="00F338E0"/>
    <w:rsid w:val="00F349E3"/>
    <w:rsid w:val="00F62305"/>
    <w:rsid w:val="00F72BA5"/>
    <w:rsid w:val="00F75B7C"/>
    <w:rsid w:val="00FB11AE"/>
    <w:rsid w:val="00FC2515"/>
    <w:rsid w:val="00FD2F19"/>
    <w:rsid w:val="00FD3071"/>
    <w:rsid w:val="00FD32C4"/>
    <w:rsid w:val="00FE06BC"/>
    <w:rsid w:val="00FE709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E0D229"/>
  <w15:chartTrackingRefBased/>
  <w15:docId w15:val="{54817FA6-2B79-434D-92BF-CD57A5776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Textoindependiente"/>
    <w:link w:val="Ttulo1Car"/>
    <w:qFormat/>
    <w:rsid w:val="00B452E2"/>
    <w:pPr>
      <w:numPr>
        <w:numId w:val="29"/>
      </w:numPr>
      <w:spacing w:after="0" w:line="360" w:lineRule="auto"/>
      <w:ind w:left="0"/>
      <w:jc w:val="center"/>
      <w:outlineLvl w:val="0"/>
    </w:pPr>
    <w:rPr>
      <w:rFonts w:ascii="Times New Roman" w:eastAsia="Times New Roman" w:hAnsi="Times New Roman" w:cs="Times New Roman"/>
      <w:caps/>
      <w:kern w:val="28"/>
      <w:sz w:val="23"/>
      <w:szCs w:val="20"/>
      <w:lang w:val="en-GB"/>
    </w:rPr>
  </w:style>
  <w:style w:type="paragraph" w:styleId="Ttulo2">
    <w:name w:val="heading 2"/>
    <w:basedOn w:val="Normal"/>
    <w:next w:val="Textoindependiente"/>
    <w:link w:val="Ttulo2Car"/>
    <w:qFormat/>
    <w:rsid w:val="00B452E2"/>
    <w:pPr>
      <w:numPr>
        <w:ilvl w:val="1"/>
        <w:numId w:val="29"/>
      </w:numPr>
      <w:tabs>
        <w:tab w:val="left" w:pos="2520"/>
      </w:tabs>
      <w:spacing w:after="0" w:line="240" w:lineRule="auto"/>
      <w:jc w:val="both"/>
      <w:outlineLvl w:val="1"/>
    </w:pPr>
    <w:rPr>
      <w:rFonts w:ascii="Times New Roman" w:eastAsia="Times New Roman" w:hAnsi="Times New Roman" w:cs="Times New Roman"/>
      <w:sz w:val="23"/>
      <w:szCs w:val="20"/>
      <w:lang w:val="en-GB"/>
    </w:rPr>
  </w:style>
  <w:style w:type="paragraph" w:styleId="Ttulo3">
    <w:name w:val="heading 3"/>
    <w:basedOn w:val="Normal"/>
    <w:next w:val="Textoindependiente"/>
    <w:link w:val="Ttulo3Car"/>
    <w:qFormat/>
    <w:rsid w:val="00B452E2"/>
    <w:pPr>
      <w:numPr>
        <w:ilvl w:val="2"/>
        <w:numId w:val="29"/>
      </w:numPr>
      <w:tabs>
        <w:tab w:val="left" w:pos="3240"/>
      </w:tabs>
      <w:spacing w:after="0" w:line="240" w:lineRule="auto"/>
      <w:jc w:val="both"/>
      <w:outlineLvl w:val="2"/>
    </w:pPr>
    <w:rPr>
      <w:rFonts w:ascii="Times New Roman" w:eastAsia="Times New Roman" w:hAnsi="Times New Roman" w:cs="Times New Roman"/>
      <w:noProof/>
      <w:sz w:val="23"/>
      <w:szCs w:val="20"/>
      <w:lang w:val="en-GB"/>
    </w:rPr>
  </w:style>
  <w:style w:type="paragraph" w:styleId="Ttulo4">
    <w:name w:val="heading 4"/>
    <w:basedOn w:val="Normal"/>
    <w:next w:val="Textoindependiente"/>
    <w:link w:val="Ttulo4Car"/>
    <w:qFormat/>
    <w:rsid w:val="00B452E2"/>
    <w:pPr>
      <w:numPr>
        <w:ilvl w:val="3"/>
        <w:numId w:val="29"/>
      </w:numPr>
      <w:spacing w:after="0" w:line="240" w:lineRule="auto"/>
      <w:jc w:val="both"/>
      <w:outlineLvl w:val="3"/>
    </w:pPr>
    <w:rPr>
      <w:rFonts w:ascii="Times New Roman" w:eastAsia="Times New Roman" w:hAnsi="Times New Roman" w:cs="Times New Roman"/>
      <w:sz w:val="23"/>
      <w:szCs w:val="20"/>
      <w:lang w:val="en-GB"/>
    </w:rPr>
  </w:style>
  <w:style w:type="paragraph" w:styleId="Ttulo5">
    <w:name w:val="heading 5"/>
    <w:basedOn w:val="Normal"/>
    <w:next w:val="Textoindependiente"/>
    <w:link w:val="Ttulo5Car"/>
    <w:qFormat/>
    <w:rsid w:val="00B452E2"/>
    <w:pPr>
      <w:numPr>
        <w:ilvl w:val="4"/>
        <w:numId w:val="29"/>
      </w:numPr>
      <w:spacing w:after="0" w:line="240" w:lineRule="auto"/>
      <w:jc w:val="both"/>
      <w:outlineLvl w:val="4"/>
    </w:pPr>
    <w:rPr>
      <w:rFonts w:ascii="Times New Roman" w:eastAsia="Times New Roman" w:hAnsi="Times New Roman" w:cs="Times New Roman"/>
      <w:sz w:val="23"/>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E283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E2834"/>
  </w:style>
  <w:style w:type="paragraph" w:styleId="Piedepgina">
    <w:name w:val="footer"/>
    <w:basedOn w:val="Normal"/>
    <w:link w:val="PiedepginaCar"/>
    <w:uiPriority w:val="99"/>
    <w:unhideWhenUsed/>
    <w:rsid w:val="003E28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E2834"/>
  </w:style>
  <w:style w:type="table" w:styleId="Tablaconcuadrcula">
    <w:name w:val="Table Grid"/>
    <w:basedOn w:val="Tablanormal"/>
    <w:uiPriority w:val="39"/>
    <w:rsid w:val="003E2834"/>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370AF"/>
    <w:pPr>
      <w:ind w:left="720"/>
      <w:contextualSpacing/>
    </w:pPr>
    <w:rPr>
      <w:rFonts w:eastAsiaTheme="minorEastAsia"/>
      <w:lang w:eastAsia="ja-JP"/>
    </w:rPr>
  </w:style>
  <w:style w:type="character" w:styleId="Hipervnculo">
    <w:name w:val="Hyperlink"/>
    <w:basedOn w:val="Fuentedeprrafopredeter"/>
    <w:uiPriority w:val="99"/>
    <w:unhideWhenUsed/>
    <w:rsid w:val="00DD2235"/>
    <w:rPr>
      <w:color w:val="0563C1"/>
      <w:u w:val="single"/>
    </w:rPr>
  </w:style>
  <w:style w:type="paragraph" w:styleId="Textodeglobo">
    <w:name w:val="Balloon Text"/>
    <w:basedOn w:val="Normal"/>
    <w:link w:val="TextodegloboCar"/>
    <w:uiPriority w:val="99"/>
    <w:semiHidden/>
    <w:unhideWhenUsed/>
    <w:rsid w:val="0020101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01016"/>
    <w:rPr>
      <w:rFonts w:ascii="Segoe UI" w:hAnsi="Segoe UI" w:cs="Segoe UI"/>
      <w:sz w:val="18"/>
      <w:szCs w:val="18"/>
    </w:rPr>
  </w:style>
  <w:style w:type="table" w:styleId="Tablaconcuadrcula1clara-nfasis1">
    <w:name w:val="Grid Table 1 Light Accent 1"/>
    <w:basedOn w:val="Tablanormal"/>
    <w:uiPriority w:val="46"/>
    <w:rsid w:val="00C9077A"/>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C9077A"/>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1">
    <w:name w:val="Tabla con cuadrícula1"/>
    <w:basedOn w:val="Tablanormal"/>
    <w:next w:val="Tablaconcuadrcula"/>
    <w:uiPriority w:val="39"/>
    <w:rsid w:val="00B14389"/>
    <w:pPr>
      <w:spacing w:after="0" w:line="240" w:lineRule="auto"/>
    </w:pPr>
    <w:rPr>
      <w:rFonts w:eastAsiaTheme="minorEastAsia"/>
      <w:sz w:val="24"/>
      <w:szCs w:val="24"/>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rsid w:val="003A240D"/>
    <w:rPr>
      <w:sz w:val="16"/>
      <w:szCs w:val="16"/>
    </w:rPr>
  </w:style>
  <w:style w:type="paragraph" w:styleId="Textocomentario">
    <w:name w:val="annotation text"/>
    <w:basedOn w:val="Normal"/>
    <w:link w:val="TextocomentarioCar"/>
    <w:uiPriority w:val="99"/>
    <w:semiHidden/>
    <w:rsid w:val="003A240D"/>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3A240D"/>
    <w:rPr>
      <w:rFonts w:ascii="Times New Roman" w:eastAsia="Times New Roman" w:hAnsi="Times New Roman" w:cs="Times New Roman"/>
      <w:sz w:val="20"/>
      <w:szCs w:val="20"/>
      <w:lang w:val="es-ES" w:eastAsia="es-ES"/>
    </w:rPr>
  </w:style>
  <w:style w:type="table" w:customStyle="1" w:styleId="Tablaconcuadrcula11">
    <w:name w:val="Tabla con cuadrícula11"/>
    <w:basedOn w:val="Tablanormal"/>
    <w:next w:val="Tablaconcuadrcula"/>
    <w:uiPriority w:val="39"/>
    <w:rsid w:val="0081430E"/>
    <w:pPr>
      <w:spacing w:after="0" w:line="240" w:lineRule="auto"/>
    </w:pPr>
    <w:rPr>
      <w:rFonts w:eastAsiaTheme="minorEastAsia"/>
      <w:sz w:val="24"/>
      <w:szCs w:val="24"/>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C7150D"/>
    <w:pPr>
      <w:spacing w:after="160"/>
    </w:pPr>
    <w:rPr>
      <w:rFonts w:asciiTheme="minorHAnsi" w:eastAsiaTheme="minorHAnsi" w:hAnsiTheme="minorHAnsi" w:cstheme="minorBidi"/>
      <w:b/>
      <w:bCs/>
      <w:lang w:val="es-CO" w:eastAsia="en-US"/>
    </w:rPr>
  </w:style>
  <w:style w:type="character" w:customStyle="1" w:styleId="AsuntodelcomentarioCar">
    <w:name w:val="Asunto del comentario Car"/>
    <w:basedOn w:val="TextocomentarioCar"/>
    <w:link w:val="Asuntodelcomentario"/>
    <w:uiPriority w:val="99"/>
    <w:semiHidden/>
    <w:rsid w:val="00C7150D"/>
    <w:rPr>
      <w:rFonts w:ascii="Times New Roman" w:eastAsia="Times New Roman" w:hAnsi="Times New Roman" w:cs="Times New Roman"/>
      <w:b/>
      <w:bCs/>
      <w:sz w:val="20"/>
      <w:szCs w:val="20"/>
      <w:lang w:val="es-ES" w:eastAsia="es-ES"/>
    </w:rPr>
  </w:style>
  <w:style w:type="character" w:customStyle="1" w:styleId="Ttulo1Car">
    <w:name w:val="Título 1 Car"/>
    <w:basedOn w:val="Fuentedeprrafopredeter"/>
    <w:link w:val="Ttulo1"/>
    <w:rsid w:val="00B452E2"/>
    <w:rPr>
      <w:rFonts w:ascii="Times New Roman" w:eastAsia="Times New Roman" w:hAnsi="Times New Roman" w:cs="Times New Roman"/>
      <w:caps/>
      <w:kern w:val="28"/>
      <w:sz w:val="23"/>
      <w:szCs w:val="20"/>
      <w:lang w:val="en-GB"/>
    </w:rPr>
  </w:style>
  <w:style w:type="character" w:customStyle="1" w:styleId="Ttulo2Car">
    <w:name w:val="Título 2 Car"/>
    <w:basedOn w:val="Fuentedeprrafopredeter"/>
    <w:link w:val="Ttulo2"/>
    <w:rsid w:val="00B452E2"/>
    <w:rPr>
      <w:rFonts w:ascii="Times New Roman" w:eastAsia="Times New Roman" w:hAnsi="Times New Roman" w:cs="Times New Roman"/>
      <w:sz w:val="23"/>
      <w:szCs w:val="20"/>
      <w:lang w:val="en-GB"/>
    </w:rPr>
  </w:style>
  <w:style w:type="character" w:customStyle="1" w:styleId="Ttulo3Car">
    <w:name w:val="Título 3 Car"/>
    <w:basedOn w:val="Fuentedeprrafopredeter"/>
    <w:link w:val="Ttulo3"/>
    <w:rsid w:val="00B452E2"/>
    <w:rPr>
      <w:rFonts w:ascii="Times New Roman" w:eastAsia="Times New Roman" w:hAnsi="Times New Roman" w:cs="Times New Roman"/>
      <w:noProof/>
      <w:sz w:val="23"/>
      <w:szCs w:val="20"/>
      <w:lang w:val="en-GB"/>
    </w:rPr>
  </w:style>
  <w:style w:type="character" w:customStyle="1" w:styleId="Ttulo4Car">
    <w:name w:val="Título 4 Car"/>
    <w:basedOn w:val="Fuentedeprrafopredeter"/>
    <w:link w:val="Ttulo4"/>
    <w:rsid w:val="00B452E2"/>
    <w:rPr>
      <w:rFonts w:ascii="Times New Roman" w:eastAsia="Times New Roman" w:hAnsi="Times New Roman" w:cs="Times New Roman"/>
      <w:sz w:val="23"/>
      <w:szCs w:val="20"/>
      <w:lang w:val="en-GB"/>
    </w:rPr>
  </w:style>
  <w:style w:type="character" w:customStyle="1" w:styleId="Ttulo5Car">
    <w:name w:val="Título 5 Car"/>
    <w:basedOn w:val="Fuentedeprrafopredeter"/>
    <w:link w:val="Ttulo5"/>
    <w:rsid w:val="00B452E2"/>
    <w:rPr>
      <w:rFonts w:ascii="Times New Roman" w:eastAsia="Times New Roman" w:hAnsi="Times New Roman" w:cs="Times New Roman"/>
      <w:sz w:val="23"/>
      <w:szCs w:val="20"/>
      <w:lang w:val="en-GB"/>
    </w:rPr>
  </w:style>
  <w:style w:type="paragraph" w:styleId="Textoindependiente">
    <w:name w:val="Body Text"/>
    <w:basedOn w:val="Normal"/>
    <w:link w:val="TextoindependienteCar"/>
    <w:uiPriority w:val="99"/>
    <w:semiHidden/>
    <w:unhideWhenUsed/>
    <w:rsid w:val="00B452E2"/>
    <w:pPr>
      <w:spacing w:after="120"/>
    </w:pPr>
  </w:style>
  <w:style w:type="character" w:customStyle="1" w:styleId="TextoindependienteCar">
    <w:name w:val="Texto independiente Car"/>
    <w:basedOn w:val="Fuentedeprrafopredeter"/>
    <w:link w:val="Textoindependiente"/>
    <w:uiPriority w:val="99"/>
    <w:semiHidden/>
    <w:rsid w:val="00B452E2"/>
  </w:style>
  <w:style w:type="paragraph" w:customStyle="1" w:styleId="ConvertStyle2">
    <w:name w:val="ConvertStyle2"/>
    <w:basedOn w:val="Normal"/>
    <w:rsid w:val="0047477A"/>
    <w:pPr>
      <w:tabs>
        <w:tab w:val="left" w:pos="2304"/>
        <w:tab w:val="left" w:pos="3024"/>
        <w:tab w:val="left" w:pos="3600"/>
        <w:tab w:val="center" w:pos="6330"/>
        <w:tab w:val="left" w:pos="6768"/>
        <w:tab w:val="left" w:pos="7344"/>
      </w:tabs>
      <w:overflowPunct w:val="0"/>
      <w:autoSpaceDE w:val="0"/>
      <w:autoSpaceDN w:val="0"/>
      <w:adjustRightInd w:val="0"/>
      <w:spacing w:after="0" w:line="240" w:lineRule="auto"/>
      <w:jc w:val="both"/>
      <w:textAlignment w:val="baseline"/>
    </w:pPr>
    <w:rPr>
      <w:rFonts w:ascii="Courier New" w:eastAsia="Times New Roman" w:hAnsi="Courier New" w:cs="Times New Roman"/>
      <w:sz w:val="24"/>
      <w:szCs w:val="20"/>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824017">
      <w:bodyDiv w:val="1"/>
      <w:marLeft w:val="0"/>
      <w:marRight w:val="0"/>
      <w:marTop w:val="0"/>
      <w:marBottom w:val="0"/>
      <w:divBdr>
        <w:top w:val="none" w:sz="0" w:space="0" w:color="auto"/>
        <w:left w:val="none" w:sz="0" w:space="0" w:color="auto"/>
        <w:bottom w:val="none" w:sz="0" w:space="0" w:color="auto"/>
        <w:right w:val="none" w:sz="0" w:space="0" w:color="auto"/>
      </w:divBdr>
    </w:div>
    <w:div w:id="659232261">
      <w:bodyDiv w:val="1"/>
      <w:marLeft w:val="0"/>
      <w:marRight w:val="0"/>
      <w:marTop w:val="0"/>
      <w:marBottom w:val="0"/>
      <w:divBdr>
        <w:top w:val="none" w:sz="0" w:space="0" w:color="auto"/>
        <w:left w:val="none" w:sz="0" w:space="0" w:color="auto"/>
        <w:bottom w:val="none" w:sz="0" w:space="0" w:color="auto"/>
        <w:right w:val="none" w:sz="0" w:space="0" w:color="auto"/>
      </w:divBdr>
    </w:div>
    <w:div w:id="1047755803">
      <w:bodyDiv w:val="1"/>
      <w:marLeft w:val="0"/>
      <w:marRight w:val="0"/>
      <w:marTop w:val="0"/>
      <w:marBottom w:val="0"/>
      <w:divBdr>
        <w:top w:val="none" w:sz="0" w:space="0" w:color="auto"/>
        <w:left w:val="none" w:sz="0" w:space="0" w:color="auto"/>
        <w:bottom w:val="none" w:sz="0" w:space="0" w:color="auto"/>
        <w:right w:val="none" w:sz="0" w:space="0" w:color="auto"/>
      </w:divBdr>
    </w:div>
    <w:div w:id="1308512805">
      <w:bodyDiv w:val="1"/>
      <w:marLeft w:val="0"/>
      <w:marRight w:val="0"/>
      <w:marTop w:val="0"/>
      <w:marBottom w:val="0"/>
      <w:divBdr>
        <w:top w:val="none" w:sz="0" w:space="0" w:color="auto"/>
        <w:left w:val="none" w:sz="0" w:space="0" w:color="auto"/>
        <w:bottom w:val="none" w:sz="0" w:space="0" w:color="auto"/>
        <w:right w:val="none" w:sz="0" w:space="0" w:color="auto"/>
      </w:divBdr>
      <w:divsChild>
        <w:div w:id="359403887">
          <w:marLeft w:val="0"/>
          <w:marRight w:val="0"/>
          <w:marTop w:val="0"/>
          <w:marBottom w:val="0"/>
          <w:divBdr>
            <w:top w:val="none" w:sz="0" w:space="0" w:color="auto"/>
            <w:left w:val="none" w:sz="0" w:space="0" w:color="auto"/>
            <w:bottom w:val="none" w:sz="0" w:space="0" w:color="auto"/>
            <w:right w:val="none" w:sz="0" w:space="0" w:color="auto"/>
          </w:divBdr>
        </w:div>
      </w:divsChild>
    </w:div>
    <w:div w:id="1526096766">
      <w:bodyDiv w:val="1"/>
      <w:marLeft w:val="0"/>
      <w:marRight w:val="0"/>
      <w:marTop w:val="0"/>
      <w:marBottom w:val="0"/>
      <w:divBdr>
        <w:top w:val="none" w:sz="0" w:space="0" w:color="auto"/>
        <w:left w:val="none" w:sz="0" w:space="0" w:color="auto"/>
        <w:bottom w:val="none" w:sz="0" w:space="0" w:color="auto"/>
        <w:right w:val="none" w:sz="0" w:space="0" w:color="auto"/>
      </w:divBdr>
    </w:div>
    <w:div w:id="1620721356">
      <w:bodyDiv w:val="1"/>
      <w:marLeft w:val="0"/>
      <w:marRight w:val="0"/>
      <w:marTop w:val="0"/>
      <w:marBottom w:val="0"/>
      <w:divBdr>
        <w:top w:val="none" w:sz="0" w:space="0" w:color="auto"/>
        <w:left w:val="none" w:sz="0" w:space="0" w:color="auto"/>
        <w:bottom w:val="none" w:sz="0" w:space="0" w:color="auto"/>
        <w:right w:val="none" w:sz="0" w:space="0" w:color="auto"/>
      </w:divBdr>
    </w:div>
    <w:div w:id="2030332896">
      <w:bodyDiv w:val="1"/>
      <w:marLeft w:val="0"/>
      <w:marRight w:val="0"/>
      <w:marTop w:val="0"/>
      <w:marBottom w:val="0"/>
      <w:divBdr>
        <w:top w:val="none" w:sz="0" w:space="0" w:color="auto"/>
        <w:left w:val="none" w:sz="0" w:space="0" w:color="auto"/>
        <w:bottom w:val="none" w:sz="0" w:space="0" w:color="auto"/>
        <w:right w:val="none" w:sz="0" w:space="0" w:color="auto"/>
      </w:divBdr>
    </w:div>
    <w:div w:id="206945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19" Type="http://schemas.openxmlformats.org/officeDocument/2006/relationships/customXml" Target="../customXml/item4.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0885A3657BF85C4A9DCD226FFCD20439" ma:contentTypeVersion="6" ma:contentTypeDescription="Crear nuevo documento." ma:contentTypeScope="" ma:versionID="90cc971445c98a7030051beefb1ebc19">
  <xsd:schema xmlns:xsd="http://www.w3.org/2001/XMLSchema" xmlns:xs="http://www.w3.org/2001/XMLSchema" xmlns:p="http://schemas.microsoft.com/office/2006/metadata/properties" xmlns:ns2="e6489357-3d8d-48f2-90ad-da39ea0e3d14" targetNamespace="http://schemas.microsoft.com/office/2006/metadata/properties" ma:root="true" ma:fieldsID="1341b84033e21b3ccfcb627b5d8f78a6" ns2:_="">
    <xsd:import namespace="e6489357-3d8d-48f2-90ad-da39ea0e3d14"/>
    <xsd:element name="properties">
      <xsd:complexType>
        <xsd:sequence>
          <xsd:element name="documentManagement">
            <xsd:complexType>
              <xsd:all>
                <xsd:element ref="ns2:Categoria" minOccurs="0"/>
                <xsd:element ref="ns2:Etiquetas" minOccurs="0"/>
                <xsd:element ref="ns2:TipoDocumento" minOccurs="0"/>
                <xsd:element ref="ns2:FechaPublicac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489357-3d8d-48f2-90ad-da39ea0e3d14" elementFormDefault="qualified">
    <xsd:import namespace="http://schemas.microsoft.com/office/2006/documentManagement/types"/>
    <xsd:import namespace="http://schemas.microsoft.com/office/infopath/2007/PartnerControls"/>
    <xsd:element name="Categoria" ma:index="8" nillable="true" ma:displayName="Categoria" ma:default="Talento humano" ma:format="Dropdown" ma:internalName="Categoria">
      <xsd:simpleType>
        <xsd:restriction base="dms:Choice">
          <xsd:enumeration value="Talento humano"/>
          <xsd:enumeration value="Gestión financiera"/>
          <xsd:enumeration value="Mercado"/>
          <xsd:enumeration value="Legal"/>
          <xsd:enumeration value="Tecnología y transformación digital"/>
          <xsd:enumeration value="Modelo operativo"/>
          <xsd:enumeration value="Internacionalización"/>
          <xsd:enumeration value="Ambiental"/>
        </xsd:restriction>
      </xsd:simpleType>
    </xsd:element>
    <xsd:element name="Etiquetas" ma:index="9" nillable="true" ma:displayName="Etiquetas" ma:list="{0f48f3e4-1ae8-441c-9fc4-3954c7521d7d}" ma:internalName="Etiquetas" ma:showField="Title">
      <xsd:complexType>
        <xsd:complexContent>
          <xsd:extension base="dms:MultiChoiceLookup">
            <xsd:sequence>
              <xsd:element name="Value" type="dms:Lookup" maxOccurs="unbounded" minOccurs="0" nillable="true"/>
            </xsd:sequence>
          </xsd:extension>
        </xsd:complexContent>
      </xsd:complexType>
    </xsd:element>
    <xsd:element name="TipoDocumento" ma:index="10" nillable="true" ma:displayName="TipoDocumento" ma:default="Presentación" ma:format="Dropdown" ma:internalName="TipoDocumento">
      <xsd:simpleType>
        <xsd:restriction base="dms:Choice">
          <xsd:enumeration value="Presentación"/>
          <xsd:enumeration value="Documento"/>
          <xsd:enumeration value="Infográfico"/>
          <xsd:enumeration value="Otro"/>
        </xsd:restriction>
      </xsd:simpleType>
    </xsd:element>
    <xsd:element name="FechaPublicacion" ma:index="11" nillable="true" ma:displayName="FechaPublicacion" ma:format="DateOnly" ma:internalName="FechaPublicacio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echaPublicacion xmlns="e6489357-3d8d-48f2-90ad-da39ea0e3d14">2023-01-18T05:00:00+00:00</FechaPublicacion>
    <Categoria xmlns="e6489357-3d8d-48f2-90ad-da39ea0e3d14">Legal</Categoria>
    <TipoDocumento xmlns="e6489357-3d8d-48f2-90ad-da39ea0e3d14">Documento</TipoDocumento>
    <Etiquetas xmlns="e6489357-3d8d-48f2-90ad-da39ea0e3d14"/>
  </documentManagement>
</p:properties>
</file>

<file path=customXml/itemProps1.xml><?xml version="1.0" encoding="utf-8"?>
<ds:datastoreItem xmlns:ds="http://schemas.openxmlformats.org/officeDocument/2006/customXml" ds:itemID="{D97B39FE-3233-4A8F-A33F-E20175CF4EE1}">
  <ds:schemaRefs>
    <ds:schemaRef ds:uri="http://schemas.openxmlformats.org/officeDocument/2006/bibliography"/>
  </ds:schemaRefs>
</ds:datastoreItem>
</file>

<file path=customXml/itemProps2.xml><?xml version="1.0" encoding="utf-8"?>
<ds:datastoreItem xmlns:ds="http://schemas.openxmlformats.org/officeDocument/2006/customXml" ds:itemID="{0705127F-F5F6-4E3B-82DA-1DB8AEDE8C16}"/>
</file>

<file path=customXml/itemProps3.xml><?xml version="1.0" encoding="utf-8"?>
<ds:datastoreItem xmlns:ds="http://schemas.openxmlformats.org/officeDocument/2006/customXml" ds:itemID="{F9453768-50D0-46CB-9194-6724CAF8FECA}"/>
</file>

<file path=customXml/itemProps4.xml><?xml version="1.0" encoding="utf-8"?>
<ds:datastoreItem xmlns:ds="http://schemas.openxmlformats.org/officeDocument/2006/customXml" ds:itemID="{70AB628D-0085-4D90-81B7-513ED3EAC703}"/>
</file>

<file path=docProps/app.xml><?xml version="1.0" encoding="utf-8"?>
<Properties xmlns="http://schemas.openxmlformats.org/officeDocument/2006/extended-properties" xmlns:vt="http://schemas.openxmlformats.org/officeDocument/2006/docPropsVTypes">
  <Template>Normal</Template>
  <TotalTime>4</TotalTime>
  <Pages>7</Pages>
  <Words>2716</Words>
  <Characters>14943</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Suramericana S.A</Company>
  <LinksUpToDate>false</LinksUpToDate>
  <CharactersWithSpaces>17624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Contrato de prestación de servicios profesionales</dc:title>
  <dc:subject/>
  <dc:creator>Jhonatan Gomez Perez</dc:creator>
  <cp:keywords/>
  <dc:description/>
  <cp:lastModifiedBy>Maria Alejandra Bernal Rodriguez</cp:lastModifiedBy>
  <cp:revision>4</cp:revision>
  <cp:lastPrinted>2018-01-15T15:20:00Z</cp:lastPrinted>
  <dcterms:created xsi:type="dcterms:W3CDTF">2022-06-21T19:54:00Z</dcterms:created>
  <dcterms:modified xsi:type="dcterms:W3CDTF">2022-12-07T16:03:00Z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0x0101000885A3657BF85C4A9DCD226FFCD20439</vt:lpwstr>
  </property>
</Properties>
</file>